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46EFC" w14:textId="32104C8B" w:rsidR="00C61398" w:rsidRPr="00885000" w:rsidRDefault="004E1DDF" w:rsidP="00484A35">
      <w:pPr>
        <w:rPr>
          <w:rFonts w:ascii="Arial" w:hAnsi="Arial" w:cs="Arial"/>
          <w:b/>
          <w:bCs/>
          <w:sz w:val="32"/>
          <w:szCs w:val="32"/>
          <w:lang w:val="en-GB"/>
        </w:rPr>
      </w:pPr>
      <w:bookmarkStart w:id="0" w:name="_GoBack"/>
      <w:bookmarkEnd w:id="0"/>
      <w:r w:rsidRPr="000C430A">
        <w:rPr>
          <w:rFonts w:ascii="Arial" w:hAnsi="Arial" w:cs="Arial"/>
          <w:b/>
          <w:bCs/>
          <w:sz w:val="32"/>
          <w:szCs w:val="32"/>
          <w:lang w:val="en-GB"/>
        </w:rPr>
        <w:t xml:space="preserve"> Minutes of</w:t>
      </w:r>
      <w:r w:rsidR="006F5B5C" w:rsidRPr="000C430A">
        <w:rPr>
          <w:rFonts w:ascii="Arial" w:hAnsi="Arial" w:cs="Arial"/>
          <w:b/>
          <w:bCs/>
          <w:sz w:val="32"/>
          <w:szCs w:val="32"/>
          <w:lang w:val="en-GB"/>
        </w:rPr>
        <w:t xml:space="preserve"> a Meeting of Teffont Parish Council held on </w:t>
      </w:r>
      <w:r w:rsidR="00F86B1A">
        <w:rPr>
          <w:rFonts w:ascii="Arial" w:hAnsi="Arial" w:cs="Arial"/>
          <w:b/>
          <w:bCs/>
          <w:sz w:val="32"/>
          <w:szCs w:val="32"/>
          <w:lang w:val="en-GB"/>
        </w:rPr>
        <w:t>12</w:t>
      </w:r>
      <w:r w:rsidR="00461A36">
        <w:rPr>
          <w:rFonts w:ascii="Arial" w:hAnsi="Arial" w:cs="Arial"/>
          <w:b/>
          <w:bCs/>
          <w:sz w:val="32"/>
          <w:szCs w:val="32"/>
          <w:lang w:val="en-GB"/>
        </w:rPr>
        <w:t xml:space="preserve">th </w:t>
      </w:r>
      <w:r w:rsidR="00F86B1A">
        <w:rPr>
          <w:rFonts w:ascii="Arial" w:hAnsi="Arial" w:cs="Arial"/>
          <w:b/>
          <w:bCs/>
          <w:sz w:val="32"/>
          <w:szCs w:val="32"/>
          <w:lang w:val="en-GB"/>
        </w:rPr>
        <w:t>November 2019</w:t>
      </w:r>
      <w:r w:rsidR="001F22AC">
        <w:rPr>
          <w:rFonts w:ascii="Arial" w:hAnsi="Arial" w:cs="Arial"/>
          <w:b/>
          <w:bCs/>
          <w:sz w:val="32"/>
          <w:szCs w:val="32"/>
          <w:lang w:val="en-GB"/>
        </w:rPr>
        <w:t xml:space="preserve"> </w:t>
      </w:r>
      <w:r w:rsidR="006F5B5C" w:rsidRPr="000C430A">
        <w:rPr>
          <w:rFonts w:ascii="Arial" w:hAnsi="Arial" w:cs="Arial"/>
          <w:b/>
          <w:bCs/>
          <w:sz w:val="32"/>
          <w:szCs w:val="32"/>
          <w:lang w:val="en-GB"/>
        </w:rPr>
        <w:t>in the Village Hall.</w:t>
      </w:r>
    </w:p>
    <w:p w14:paraId="1C52B4CE" w14:textId="77777777" w:rsidR="00D300E5" w:rsidRPr="000C430A" w:rsidRDefault="00D300E5" w:rsidP="00C5719A">
      <w:pPr>
        <w:rPr>
          <w:rFonts w:ascii="Arial" w:hAnsi="Arial" w:cs="Arial"/>
          <w:b/>
          <w:sz w:val="32"/>
          <w:szCs w:val="32"/>
        </w:rPr>
      </w:pPr>
    </w:p>
    <w:p w14:paraId="2BEF14F5" w14:textId="48F14BDF" w:rsidR="00C61398" w:rsidRPr="005314E0" w:rsidRDefault="00C5719A" w:rsidP="00C5719A">
      <w:pPr>
        <w:rPr>
          <w:rFonts w:ascii="Arial" w:hAnsi="Arial" w:cs="Arial"/>
          <w:sz w:val="22"/>
          <w:szCs w:val="22"/>
        </w:rPr>
      </w:pPr>
      <w:r w:rsidRPr="005314E0">
        <w:rPr>
          <w:rFonts w:ascii="Arial" w:hAnsi="Arial" w:cs="Arial"/>
          <w:b/>
          <w:sz w:val="22"/>
          <w:szCs w:val="22"/>
        </w:rPr>
        <w:t>Present:</w:t>
      </w:r>
      <w:r w:rsidR="00F83685" w:rsidRPr="005314E0">
        <w:rPr>
          <w:rFonts w:ascii="Arial" w:hAnsi="Arial" w:cs="Arial"/>
          <w:b/>
          <w:sz w:val="22"/>
          <w:szCs w:val="22"/>
        </w:rPr>
        <w:t xml:space="preserve"> </w:t>
      </w:r>
      <w:r w:rsidR="00F86B1A">
        <w:rPr>
          <w:rFonts w:ascii="Arial" w:hAnsi="Arial" w:cs="Arial"/>
          <w:sz w:val="22"/>
          <w:szCs w:val="22"/>
        </w:rPr>
        <w:t>Cllrs</w:t>
      </w:r>
      <w:r w:rsidR="00DE3E53" w:rsidRPr="005314E0">
        <w:rPr>
          <w:rFonts w:ascii="Arial" w:hAnsi="Arial" w:cs="Arial"/>
          <w:sz w:val="22"/>
          <w:szCs w:val="22"/>
        </w:rPr>
        <w:t xml:space="preserve"> </w:t>
      </w:r>
      <w:r w:rsidR="006D2FA5" w:rsidRPr="005314E0">
        <w:rPr>
          <w:rFonts w:ascii="Arial" w:hAnsi="Arial" w:cs="Arial"/>
          <w:sz w:val="22"/>
          <w:szCs w:val="22"/>
        </w:rPr>
        <w:t>Blamey,</w:t>
      </w:r>
      <w:r w:rsidR="00DE3E53" w:rsidRPr="005314E0">
        <w:rPr>
          <w:rFonts w:ascii="Arial" w:hAnsi="Arial" w:cs="Arial"/>
          <w:sz w:val="22"/>
          <w:szCs w:val="22"/>
        </w:rPr>
        <w:t xml:space="preserve"> Cordle,</w:t>
      </w:r>
      <w:r w:rsidR="006D2FA5" w:rsidRPr="005314E0">
        <w:rPr>
          <w:rFonts w:ascii="Arial" w:hAnsi="Arial" w:cs="Arial"/>
          <w:sz w:val="22"/>
          <w:szCs w:val="22"/>
        </w:rPr>
        <w:t xml:space="preserve"> Deane, </w:t>
      </w:r>
      <w:r w:rsidR="00992237">
        <w:rPr>
          <w:rFonts w:ascii="Arial" w:hAnsi="Arial" w:cs="Arial"/>
          <w:sz w:val="22"/>
          <w:szCs w:val="22"/>
        </w:rPr>
        <w:t xml:space="preserve">Fisher, </w:t>
      </w:r>
      <w:r w:rsidR="00F83685" w:rsidRPr="005314E0">
        <w:rPr>
          <w:rFonts w:ascii="Arial" w:hAnsi="Arial" w:cs="Arial"/>
          <w:sz w:val="22"/>
          <w:szCs w:val="22"/>
        </w:rPr>
        <w:t>Wood</w:t>
      </w:r>
      <w:r w:rsidR="006D2FA5" w:rsidRPr="005314E0">
        <w:rPr>
          <w:rFonts w:ascii="Arial" w:hAnsi="Arial" w:cs="Arial"/>
          <w:sz w:val="22"/>
          <w:szCs w:val="22"/>
        </w:rPr>
        <w:t xml:space="preserve"> and Worth</w:t>
      </w:r>
    </w:p>
    <w:p w14:paraId="0E03D7D8" w14:textId="09F13092" w:rsidR="00F83685" w:rsidRPr="005314E0" w:rsidRDefault="00C5719A" w:rsidP="00F83685">
      <w:pPr>
        <w:pStyle w:val="Heading2"/>
        <w:rPr>
          <w:rFonts w:ascii="Arial" w:hAnsi="Arial" w:cs="Arial"/>
          <w:b/>
          <w:i w:val="0"/>
          <w:szCs w:val="22"/>
        </w:rPr>
      </w:pPr>
      <w:r w:rsidRPr="005314E0">
        <w:rPr>
          <w:rFonts w:ascii="Arial" w:hAnsi="Arial" w:cs="Arial"/>
          <w:b/>
          <w:i w:val="0"/>
          <w:szCs w:val="22"/>
        </w:rPr>
        <w:t>In attendance:</w:t>
      </w:r>
      <w:r w:rsidR="00F83685" w:rsidRPr="005314E0">
        <w:rPr>
          <w:rFonts w:ascii="Arial" w:hAnsi="Arial" w:cs="Arial"/>
          <w:i w:val="0"/>
          <w:szCs w:val="22"/>
        </w:rPr>
        <w:t xml:space="preserve"> </w:t>
      </w:r>
      <w:r w:rsidR="00DE3E53" w:rsidRPr="005314E0">
        <w:rPr>
          <w:rFonts w:ascii="Arial" w:hAnsi="Arial" w:cs="Arial"/>
          <w:i w:val="0"/>
          <w:szCs w:val="22"/>
        </w:rPr>
        <w:t xml:space="preserve">Cllr Wayman, </w:t>
      </w:r>
      <w:r w:rsidR="00F83685" w:rsidRPr="005314E0">
        <w:rPr>
          <w:rFonts w:ascii="Arial" w:hAnsi="Arial" w:cs="Arial"/>
          <w:i w:val="0"/>
          <w:szCs w:val="22"/>
        </w:rPr>
        <w:t xml:space="preserve">Parish Clerk, </w:t>
      </w:r>
      <w:r w:rsidR="00AE59A2">
        <w:rPr>
          <w:rFonts w:ascii="Arial" w:hAnsi="Arial" w:cs="Arial"/>
          <w:i w:val="0"/>
          <w:szCs w:val="22"/>
        </w:rPr>
        <w:t>9</w:t>
      </w:r>
      <w:r w:rsidR="00E1115C">
        <w:rPr>
          <w:rFonts w:ascii="Arial" w:hAnsi="Arial" w:cs="Arial"/>
          <w:i w:val="0"/>
          <w:szCs w:val="22"/>
        </w:rPr>
        <w:t xml:space="preserve"> member</w:t>
      </w:r>
      <w:r w:rsidR="00672F73">
        <w:rPr>
          <w:rFonts w:ascii="Arial" w:hAnsi="Arial" w:cs="Arial"/>
          <w:i w:val="0"/>
          <w:szCs w:val="22"/>
        </w:rPr>
        <w:t>s</w:t>
      </w:r>
      <w:r w:rsidR="00F83685" w:rsidRPr="005314E0">
        <w:rPr>
          <w:rFonts w:ascii="Arial" w:hAnsi="Arial" w:cs="Arial"/>
          <w:i w:val="0"/>
          <w:szCs w:val="22"/>
        </w:rPr>
        <w:t xml:space="preserve"> of the public</w:t>
      </w:r>
    </w:p>
    <w:p w14:paraId="447C2EF8" w14:textId="65CE2FEF" w:rsidR="00C61398" w:rsidRPr="005314E0" w:rsidRDefault="00B429D9" w:rsidP="00DE3E53">
      <w:pPr>
        <w:pStyle w:val="Heading2"/>
        <w:rPr>
          <w:rFonts w:ascii="Arial" w:hAnsi="Arial" w:cs="Arial"/>
          <w:b/>
          <w:i w:val="0"/>
          <w:szCs w:val="22"/>
        </w:rPr>
      </w:pPr>
      <w:r w:rsidRPr="005314E0">
        <w:rPr>
          <w:rFonts w:ascii="Arial" w:hAnsi="Arial" w:cs="Arial"/>
          <w:b/>
          <w:i w:val="0"/>
          <w:szCs w:val="22"/>
        </w:rPr>
        <w:t>Apologies:</w:t>
      </w:r>
      <w:r w:rsidR="00826145" w:rsidRPr="005314E0">
        <w:rPr>
          <w:rFonts w:ascii="Arial" w:hAnsi="Arial" w:cs="Arial"/>
          <w:b/>
          <w:i w:val="0"/>
          <w:szCs w:val="22"/>
        </w:rPr>
        <w:t xml:space="preserve"> </w:t>
      </w:r>
      <w:r w:rsidR="00F86B1A">
        <w:rPr>
          <w:rFonts w:ascii="Arial" w:hAnsi="Arial" w:cs="Arial"/>
          <w:i w:val="0"/>
          <w:szCs w:val="22"/>
        </w:rPr>
        <w:t>Cllr Aspden</w:t>
      </w:r>
    </w:p>
    <w:p w14:paraId="6B22AE17" w14:textId="77777777" w:rsidR="00B429D9" w:rsidRPr="005314E0" w:rsidRDefault="00B429D9">
      <w:pPr>
        <w:rPr>
          <w:rFonts w:ascii="Arial" w:hAnsi="Arial" w:cs="Arial"/>
          <w:b/>
          <w:sz w:val="22"/>
          <w:szCs w:val="22"/>
        </w:rPr>
      </w:pPr>
    </w:p>
    <w:p w14:paraId="4272FA94" w14:textId="77777777" w:rsidR="00FC0C8F" w:rsidRDefault="00FC0C8F">
      <w:pPr>
        <w:rPr>
          <w:rFonts w:ascii="Arial" w:hAnsi="Arial" w:cs="Arial"/>
          <w:sz w:val="22"/>
          <w:szCs w:val="22"/>
        </w:rPr>
      </w:pPr>
      <w:r>
        <w:rPr>
          <w:rFonts w:ascii="Arial" w:hAnsi="Arial" w:cs="Arial"/>
          <w:sz w:val="22"/>
          <w:szCs w:val="22"/>
        </w:rPr>
        <w:t>Cllr Wood invited members of the public present for any remarks or comments.</w:t>
      </w:r>
    </w:p>
    <w:p w14:paraId="2C7DABEE" w14:textId="7CD2AC62" w:rsidR="00B32445" w:rsidRDefault="00FC0C8F">
      <w:pPr>
        <w:rPr>
          <w:rFonts w:ascii="Arial" w:hAnsi="Arial" w:cs="Arial"/>
          <w:sz w:val="22"/>
          <w:szCs w:val="22"/>
        </w:rPr>
      </w:pPr>
      <w:r>
        <w:rPr>
          <w:rFonts w:ascii="Arial" w:hAnsi="Arial" w:cs="Arial"/>
          <w:sz w:val="22"/>
          <w:szCs w:val="22"/>
        </w:rPr>
        <w:t>Mrs Bladen spoke about agenda ite</w:t>
      </w:r>
      <w:r w:rsidR="007A174A">
        <w:rPr>
          <w:rFonts w:ascii="Arial" w:hAnsi="Arial" w:cs="Arial"/>
          <w:sz w:val="22"/>
          <w:szCs w:val="22"/>
        </w:rPr>
        <w:t>m 12, Teffont Road Safety.  The</w:t>
      </w:r>
      <w:r w:rsidR="00885000">
        <w:rPr>
          <w:rFonts w:ascii="Arial" w:hAnsi="Arial" w:cs="Arial"/>
          <w:sz w:val="22"/>
          <w:szCs w:val="22"/>
        </w:rPr>
        <w:t xml:space="preserve"> proposal was </w:t>
      </w:r>
      <w:r>
        <w:rPr>
          <w:rFonts w:ascii="Arial" w:hAnsi="Arial" w:cs="Arial"/>
          <w:sz w:val="22"/>
          <w:szCs w:val="22"/>
        </w:rPr>
        <w:t xml:space="preserve">to link the Village Hall to above Sunrise with a footpath to improve safety for walkers.  She said there were two options, either a pavement along the road or a marked pathway on the road.  Cllr Wood thanked her for her comments and </w:t>
      </w:r>
      <w:r w:rsidR="00B6348C">
        <w:rPr>
          <w:rFonts w:ascii="Arial" w:hAnsi="Arial" w:cs="Arial"/>
          <w:sz w:val="22"/>
          <w:szCs w:val="22"/>
        </w:rPr>
        <w:t>looked forward to discussing this in the meeting.</w:t>
      </w:r>
    </w:p>
    <w:p w14:paraId="6C39A1CD" w14:textId="77777777" w:rsidR="00227A9A" w:rsidRDefault="00227A9A">
      <w:pPr>
        <w:rPr>
          <w:rFonts w:ascii="Arial" w:hAnsi="Arial" w:cs="Arial"/>
          <w:sz w:val="22"/>
          <w:szCs w:val="22"/>
        </w:rPr>
      </w:pPr>
    </w:p>
    <w:p w14:paraId="0C7E9AAA" w14:textId="77777777" w:rsidR="00072407" w:rsidRDefault="002910F0" w:rsidP="00F86B1A">
      <w:pPr>
        <w:rPr>
          <w:rFonts w:ascii="Arial" w:hAnsi="Arial" w:cs="Arial"/>
          <w:sz w:val="22"/>
          <w:szCs w:val="22"/>
        </w:rPr>
      </w:pPr>
      <w:r>
        <w:rPr>
          <w:rFonts w:ascii="Arial" w:hAnsi="Arial" w:cs="Arial"/>
          <w:sz w:val="22"/>
          <w:szCs w:val="22"/>
        </w:rPr>
        <w:t>Cllr Wayman reported that</w:t>
      </w:r>
      <w:r w:rsidR="00072407">
        <w:rPr>
          <w:rFonts w:ascii="Arial" w:hAnsi="Arial" w:cs="Arial"/>
          <w:sz w:val="22"/>
          <w:szCs w:val="22"/>
        </w:rPr>
        <w:t>:</w:t>
      </w:r>
    </w:p>
    <w:p w14:paraId="44428134" w14:textId="4DB5A9BF" w:rsidR="00072407" w:rsidRDefault="002910F0" w:rsidP="00F86B1A">
      <w:pPr>
        <w:rPr>
          <w:rFonts w:ascii="Arial" w:hAnsi="Arial" w:cs="Arial"/>
          <w:sz w:val="22"/>
          <w:szCs w:val="22"/>
        </w:rPr>
      </w:pPr>
      <w:r>
        <w:rPr>
          <w:rFonts w:ascii="Arial" w:hAnsi="Arial" w:cs="Arial"/>
          <w:sz w:val="22"/>
          <w:szCs w:val="22"/>
        </w:rPr>
        <w:t xml:space="preserve">Wiltshire Council </w:t>
      </w:r>
      <w:r w:rsidR="00A620A5">
        <w:rPr>
          <w:rFonts w:ascii="Arial" w:hAnsi="Arial" w:cs="Arial"/>
          <w:sz w:val="22"/>
          <w:szCs w:val="22"/>
        </w:rPr>
        <w:t xml:space="preserve">Boundary Commission Review had made their final recommendations. </w:t>
      </w:r>
    </w:p>
    <w:p w14:paraId="260889E7" w14:textId="7E93E29F" w:rsidR="002910F0" w:rsidRDefault="00A620A5" w:rsidP="00F86B1A">
      <w:pPr>
        <w:rPr>
          <w:rFonts w:ascii="Arial" w:hAnsi="Arial" w:cs="Arial"/>
          <w:sz w:val="22"/>
          <w:szCs w:val="22"/>
        </w:rPr>
      </w:pPr>
      <w:r>
        <w:rPr>
          <w:rFonts w:ascii="Arial" w:hAnsi="Arial" w:cs="Arial"/>
          <w:sz w:val="22"/>
          <w:szCs w:val="22"/>
        </w:rPr>
        <w:t xml:space="preserve">WC </w:t>
      </w:r>
      <w:r w:rsidR="002910F0">
        <w:rPr>
          <w:rFonts w:ascii="Arial" w:hAnsi="Arial" w:cs="Arial"/>
          <w:sz w:val="22"/>
          <w:szCs w:val="22"/>
        </w:rPr>
        <w:t>are ready for winter</w:t>
      </w:r>
      <w:r w:rsidR="004B32C5">
        <w:rPr>
          <w:rFonts w:ascii="Arial" w:hAnsi="Arial" w:cs="Arial"/>
          <w:sz w:val="22"/>
          <w:szCs w:val="22"/>
        </w:rPr>
        <w:t xml:space="preserve"> with new</w:t>
      </w:r>
      <w:r w:rsidR="00ED46BA">
        <w:rPr>
          <w:rFonts w:ascii="Arial" w:hAnsi="Arial" w:cs="Arial"/>
          <w:sz w:val="22"/>
          <w:szCs w:val="22"/>
        </w:rPr>
        <w:t xml:space="preserve"> gritting lorries </w:t>
      </w:r>
      <w:r>
        <w:rPr>
          <w:rFonts w:ascii="Arial" w:hAnsi="Arial" w:cs="Arial"/>
          <w:sz w:val="22"/>
          <w:szCs w:val="22"/>
        </w:rPr>
        <w:t xml:space="preserve">that are much better as they </w:t>
      </w:r>
      <w:r w:rsidR="004B32C5">
        <w:rPr>
          <w:rFonts w:ascii="Arial" w:hAnsi="Arial" w:cs="Arial"/>
          <w:sz w:val="22"/>
          <w:szCs w:val="22"/>
        </w:rPr>
        <w:t>direct grit in the right place and use less grit than the previous lorries.</w:t>
      </w:r>
      <w:r>
        <w:rPr>
          <w:rFonts w:ascii="Arial" w:hAnsi="Arial" w:cs="Arial"/>
          <w:sz w:val="22"/>
          <w:szCs w:val="22"/>
        </w:rPr>
        <w:t xml:space="preserve">  There is the opportunity </w:t>
      </w:r>
      <w:r w:rsidR="00ED46BA">
        <w:rPr>
          <w:rFonts w:ascii="Arial" w:hAnsi="Arial" w:cs="Arial"/>
          <w:sz w:val="22"/>
          <w:szCs w:val="22"/>
        </w:rPr>
        <w:t>to submit names for the lorries</w:t>
      </w:r>
      <w:r>
        <w:rPr>
          <w:rFonts w:ascii="Arial" w:hAnsi="Arial" w:cs="Arial"/>
          <w:sz w:val="22"/>
          <w:szCs w:val="22"/>
        </w:rPr>
        <w:t xml:space="preserve"> on WC</w:t>
      </w:r>
      <w:r w:rsidR="00072407">
        <w:rPr>
          <w:rFonts w:ascii="Arial" w:hAnsi="Arial" w:cs="Arial"/>
          <w:sz w:val="22"/>
          <w:szCs w:val="22"/>
        </w:rPr>
        <w:t xml:space="preserve"> website or social media.</w:t>
      </w:r>
    </w:p>
    <w:p w14:paraId="75F4580B" w14:textId="77E48890" w:rsidR="00072407" w:rsidRPr="006021BD" w:rsidRDefault="00072407" w:rsidP="00F86B1A">
      <w:pPr>
        <w:rPr>
          <w:rFonts w:ascii="Arial" w:hAnsi="Arial" w:cs="Arial"/>
          <w:sz w:val="22"/>
          <w:szCs w:val="22"/>
        </w:rPr>
      </w:pPr>
      <w:r>
        <w:rPr>
          <w:rFonts w:ascii="Arial" w:hAnsi="Arial" w:cs="Arial"/>
          <w:sz w:val="22"/>
          <w:szCs w:val="22"/>
        </w:rPr>
        <w:t xml:space="preserve">A campaign has been launched with rewards for any information leading </w:t>
      </w:r>
      <w:r w:rsidR="00484A35">
        <w:rPr>
          <w:rFonts w:ascii="Arial" w:hAnsi="Arial" w:cs="Arial"/>
          <w:sz w:val="22"/>
          <w:szCs w:val="22"/>
        </w:rPr>
        <w:t>to the arrest of</w:t>
      </w:r>
      <w:r>
        <w:rPr>
          <w:rFonts w:ascii="Arial" w:hAnsi="Arial" w:cs="Arial"/>
          <w:sz w:val="22"/>
          <w:szCs w:val="22"/>
        </w:rPr>
        <w:t xml:space="preserve"> fly tippers.</w:t>
      </w:r>
    </w:p>
    <w:p w14:paraId="4F57E54B" w14:textId="77777777" w:rsidR="002910F0" w:rsidRPr="002910F0" w:rsidRDefault="002910F0">
      <w:pPr>
        <w:rPr>
          <w:rFonts w:ascii="Arial" w:hAnsi="Arial" w:cs="Arial"/>
          <w:sz w:val="22"/>
          <w:szCs w:val="22"/>
        </w:rPr>
      </w:pPr>
    </w:p>
    <w:p w14:paraId="1650043A" w14:textId="77777777" w:rsidR="00C61398" w:rsidRPr="005314E0" w:rsidRDefault="00C61398" w:rsidP="00C5719A">
      <w:pPr>
        <w:ind w:left="720"/>
        <w:rPr>
          <w:rFonts w:ascii="Arial" w:hAnsi="Arial" w:cs="Arial"/>
          <w:sz w:val="22"/>
          <w:szCs w:val="22"/>
          <w:lang w:val="en-GB"/>
        </w:rPr>
      </w:pPr>
    </w:p>
    <w:p w14:paraId="16BEDF84" w14:textId="2151F1E5" w:rsidR="0050217E" w:rsidRPr="005314E0" w:rsidRDefault="00DE3E53" w:rsidP="00F31238">
      <w:pPr>
        <w:rPr>
          <w:rFonts w:ascii="Arial" w:hAnsi="Arial" w:cs="Arial"/>
          <w:bCs/>
          <w:sz w:val="22"/>
          <w:szCs w:val="22"/>
          <w:lang w:val="en-GB"/>
        </w:rPr>
      </w:pPr>
      <w:r w:rsidRPr="005314E0">
        <w:rPr>
          <w:rFonts w:ascii="Arial" w:hAnsi="Arial" w:cs="Arial"/>
          <w:bCs/>
          <w:sz w:val="22"/>
          <w:szCs w:val="22"/>
          <w:lang w:val="en-GB"/>
        </w:rPr>
        <w:t xml:space="preserve">Cllr </w:t>
      </w:r>
      <w:r w:rsidR="004B32C5">
        <w:rPr>
          <w:rFonts w:ascii="Arial" w:hAnsi="Arial" w:cs="Arial"/>
          <w:bCs/>
          <w:sz w:val="22"/>
          <w:szCs w:val="22"/>
          <w:lang w:val="en-GB"/>
        </w:rPr>
        <w:t>Wood opened the meeting at 18:30</w:t>
      </w:r>
    </w:p>
    <w:p w14:paraId="33919881" w14:textId="77777777" w:rsidR="00DE3E53" w:rsidRPr="005314E0" w:rsidRDefault="00DE3E53" w:rsidP="00F31238">
      <w:pPr>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824"/>
      </w:tblGrid>
      <w:tr w:rsidR="00F86B1A" w:rsidRPr="005314E0" w14:paraId="2B9D34D8" w14:textId="77777777" w:rsidTr="00EC488A">
        <w:tc>
          <w:tcPr>
            <w:tcW w:w="709" w:type="dxa"/>
          </w:tcPr>
          <w:p w14:paraId="2B3295AE" w14:textId="77777777" w:rsidR="00F86B1A" w:rsidRPr="00992237" w:rsidRDefault="00F86B1A"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39C47529" w14:textId="77777777" w:rsidR="00F86B1A" w:rsidRDefault="00F86B1A" w:rsidP="00F46AA3">
            <w:pPr>
              <w:rPr>
                <w:rFonts w:ascii="Arial" w:hAnsi="Arial" w:cs="Arial"/>
                <w:sz w:val="22"/>
                <w:szCs w:val="22"/>
                <w:lang w:val="en-GB"/>
              </w:rPr>
            </w:pPr>
            <w:r>
              <w:rPr>
                <w:rFonts w:ascii="Arial" w:hAnsi="Arial" w:cs="Arial"/>
                <w:b/>
                <w:bCs/>
                <w:sz w:val="22"/>
                <w:szCs w:val="22"/>
                <w:lang w:val="en-GB"/>
              </w:rPr>
              <w:t>To e</w:t>
            </w:r>
            <w:r w:rsidRPr="004A166F">
              <w:rPr>
                <w:rFonts w:ascii="Arial" w:hAnsi="Arial" w:cs="Arial"/>
                <w:b/>
                <w:bCs/>
                <w:sz w:val="22"/>
                <w:szCs w:val="22"/>
                <w:lang w:val="en-GB"/>
              </w:rPr>
              <w:t>lect a Chairman</w:t>
            </w:r>
            <w:r w:rsidRPr="004A166F">
              <w:rPr>
                <w:rFonts w:ascii="Arial" w:hAnsi="Arial" w:cs="Arial"/>
                <w:sz w:val="22"/>
                <w:szCs w:val="22"/>
                <w:lang w:val="en-GB"/>
              </w:rPr>
              <w:t xml:space="preserve"> for the </w:t>
            </w:r>
            <w:r>
              <w:rPr>
                <w:rFonts w:ascii="Arial" w:hAnsi="Arial" w:cs="Arial"/>
                <w:sz w:val="22"/>
                <w:szCs w:val="22"/>
                <w:lang w:val="en-GB"/>
              </w:rPr>
              <w:t xml:space="preserve">remainder of the </w:t>
            </w:r>
            <w:r w:rsidRPr="004A166F">
              <w:rPr>
                <w:rFonts w:ascii="Arial" w:hAnsi="Arial" w:cs="Arial"/>
                <w:sz w:val="22"/>
                <w:szCs w:val="22"/>
                <w:lang w:val="en-GB"/>
              </w:rPr>
              <w:t>council year 201</w:t>
            </w:r>
            <w:r>
              <w:rPr>
                <w:rFonts w:ascii="Arial" w:hAnsi="Arial" w:cs="Arial"/>
                <w:sz w:val="22"/>
                <w:szCs w:val="22"/>
                <w:lang w:val="en-GB"/>
              </w:rPr>
              <w:t>9 – 2020</w:t>
            </w:r>
            <w:r w:rsidRPr="004A166F">
              <w:rPr>
                <w:rFonts w:ascii="Arial" w:hAnsi="Arial" w:cs="Arial"/>
                <w:sz w:val="22"/>
                <w:szCs w:val="22"/>
                <w:lang w:val="en-GB"/>
              </w:rPr>
              <w:t>.</w:t>
            </w:r>
          </w:p>
          <w:p w14:paraId="73CE7C2E" w14:textId="7C6C9F94" w:rsidR="00F86B1A" w:rsidRDefault="00F86B1A" w:rsidP="00F46AA3">
            <w:pPr>
              <w:rPr>
                <w:rFonts w:ascii="Arial" w:hAnsi="Arial" w:cs="Arial"/>
                <w:sz w:val="22"/>
                <w:szCs w:val="22"/>
                <w:lang w:val="en-GB"/>
              </w:rPr>
            </w:pPr>
            <w:r>
              <w:rPr>
                <w:rFonts w:ascii="Arial" w:hAnsi="Arial" w:cs="Arial"/>
                <w:sz w:val="22"/>
                <w:szCs w:val="22"/>
                <w:lang w:val="en-GB"/>
              </w:rPr>
              <w:t xml:space="preserve">This item was moved to later on in the meeting, see </w:t>
            </w:r>
            <w:r w:rsidR="007B465E">
              <w:rPr>
                <w:rFonts w:ascii="Arial" w:hAnsi="Arial" w:cs="Arial"/>
                <w:sz w:val="22"/>
                <w:szCs w:val="22"/>
                <w:lang w:val="en-GB"/>
              </w:rPr>
              <w:t xml:space="preserve">item </w:t>
            </w:r>
            <w:r w:rsidR="004B32C5">
              <w:rPr>
                <w:rFonts w:ascii="Arial" w:hAnsi="Arial" w:cs="Arial"/>
                <w:sz w:val="22"/>
                <w:szCs w:val="22"/>
                <w:lang w:val="en-GB"/>
              </w:rPr>
              <w:t>2</w:t>
            </w:r>
            <w:r w:rsidR="007B465E">
              <w:rPr>
                <w:rFonts w:ascii="Arial" w:hAnsi="Arial" w:cs="Arial"/>
                <w:sz w:val="22"/>
                <w:szCs w:val="22"/>
                <w:lang w:val="en-GB"/>
              </w:rPr>
              <w:t>1.</w:t>
            </w:r>
          </w:p>
          <w:p w14:paraId="4EA50427" w14:textId="40CF8282" w:rsidR="00F86B1A" w:rsidRPr="005314E0" w:rsidRDefault="00F86B1A" w:rsidP="00F46AA3">
            <w:pPr>
              <w:rPr>
                <w:rFonts w:ascii="Arial" w:hAnsi="Arial" w:cs="Arial"/>
                <w:b/>
                <w:iCs/>
                <w:color w:val="000000"/>
                <w:sz w:val="22"/>
                <w:szCs w:val="22"/>
              </w:rPr>
            </w:pPr>
          </w:p>
        </w:tc>
      </w:tr>
      <w:tr w:rsidR="00F86B1A" w:rsidRPr="005314E0" w14:paraId="64897B0A" w14:textId="77777777" w:rsidTr="00EC488A">
        <w:tc>
          <w:tcPr>
            <w:tcW w:w="709" w:type="dxa"/>
          </w:tcPr>
          <w:p w14:paraId="127536BD" w14:textId="537EF170" w:rsidR="00F86B1A" w:rsidRDefault="00F86B1A" w:rsidP="00F86B1A">
            <w:pPr>
              <w:tabs>
                <w:tab w:val="left" w:pos="284"/>
              </w:tabs>
              <w:rPr>
                <w:rFonts w:ascii="Arial" w:hAnsi="Arial" w:cs="Arial"/>
                <w:sz w:val="22"/>
                <w:szCs w:val="22"/>
                <w:lang w:val="en-GB"/>
              </w:rPr>
            </w:pPr>
          </w:p>
          <w:p w14:paraId="14472E23" w14:textId="77777777" w:rsidR="00F86B1A" w:rsidRPr="00992237" w:rsidRDefault="00F86B1A" w:rsidP="00F86B1A">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35C19F0B" w14:textId="77777777" w:rsidR="00F86B1A" w:rsidRDefault="00F86B1A" w:rsidP="00F86B1A">
            <w:pPr>
              <w:tabs>
                <w:tab w:val="left" w:pos="284"/>
              </w:tabs>
              <w:rPr>
                <w:rFonts w:ascii="Arial" w:hAnsi="Arial" w:cs="Arial"/>
                <w:sz w:val="22"/>
                <w:szCs w:val="22"/>
                <w:lang w:val="en-GB"/>
              </w:rPr>
            </w:pPr>
            <w:r w:rsidRPr="004A166F">
              <w:rPr>
                <w:rFonts w:ascii="Arial" w:hAnsi="Arial" w:cs="Arial"/>
                <w:b/>
                <w:bCs/>
                <w:sz w:val="22"/>
                <w:szCs w:val="22"/>
                <w:lang w:val="en-GB"/>
              </w:rPr>
              <w:t>Signing of the Declaration of Acceptance of Office of Chairman</w:t>
            </w:r>
            <w:r w:rsidRPr="004A166F">
              <w:rPr>
                <w:rFonts w:ascii="Arial" w:hAnsi="Arial" w:cs="Arial"/>
                <w:sz w:val="22"/>
                <w:szCs w:val="22"/>
                <w:lang w:val="en-GB"/>
              </w:rPr>
              <w:t xml:space="preserve"> to be signed by </w:t>
            </w:r>
            <w:r>
              <w:rPr>
                <w:rFonts w:ascii="Arial" w:hAnsi="Arial" w:cs="Arial"/>
                <w:sz w:val="22"/>
                <w:szCs w:val="22"/>
                <w:lang w:val="en-GB"/>
              </w:rPr>
              <w:t>th</w:t>
            </w:r>
            <w:r w:rsidRPr="004A166F">
              <w:rPr>
                <w:rFonts w:ascii="Arial" w:hAnsi="Arial" w:cs="Arial"/>
                <w:sz w:val="22"/>
                <w:szCs w:val="22"/>
                <w:lang w:val="en-GB"/>
              </w:rPr>
              <w:t>e Chairman.</w:t>
            </w:r>
          </w:p>
          <w:p w14:paraId="13E93898" w14:textId="67A217AE" w:rsidR="00F86B1A" w:rsidRDefault="00F86B1A" w:rsidP="00F86B1A">
            <w:pPr>
              <w:rPr>
                <w:rFonts w:ascii="Arial" w:hAnsi="Arial" w:cs="Arial"/>
                <w:bCs/>
                <w:sz w:val="22"/>
                <w:szCs w:val="22"/>
                <w:lang w:val="en-GB"/>
              </w:rPr>
            </w:pPr>
            <w:r>
              <w:rPr>
                <w:rFonts w:ascii="Arial" w:hAnsi="Arial" w:cs="Arial"/>
                <w:bCs/>
                <w:sz w:val="22"/>
                <w:szCs w:val="22"/>
                <w:lang w:val="en-GB"/>
              </w:rPr>
              <w:t>See</w:t>
            </w:r>
            <w:r w:rsidR="004B32C5">
              <w:rPr>
                <w:rFonts w:ascii="Arial" w:hAnsi="Arial" w:cs="Arial"/>
                <w:bCs/>
                <w:sz w:val="22"/>
                <w:szCs w:val="22"/>
                <w:lang w:val="en-GB"/>
              </w:rPr>
              <w:t xml:space="preserve"> </w:t>
            </w:r>
            <w:r w:rsidR="007B465E">
              <w:rPr>
                <w:rFonts w:ascii="Arial" w:hAnsi="Arial" w:cs="Arial"/>
                <w:bCs/>
                <w:sz w:val="22"/>
                <w:szCs w:val="22"/>
                <w:lang w:val="en-GB"/>
              </w:rPr>
              <w:t xml:space="preserve">item </w:t>
            </w:r>
            <w:r w:rsidR="004B32C5">
              <w:rPr>
                <w:rFonts w:ascii="Arial" w:hAnsi="Arial" w:cs="Arial"/>
                <w:bCs/>
                <w:sz w:val="22"/>
                <w:szCs w:val="22"/>
                <w:lang w:val="en-GB"/>
              </w:rPr>
              <w:t>2</w:t>
            </w:r>
            <w:r w:rsidR="007B465E">
              <w:rPr>
                <w:rFonts w:ascii="Arial" w:hAnsi="Arial" w:cs="Arial"/>
                <w:bCs/>
                <w:sz w:val="22"/>
                <w:szCs w:val="22"/>
                <w:lang w:val="en-GB"/>
              </w:rPr>
              <w:t>1.</w:t>
            </w:r>
          </w:p>
          <w:p w14:paraId="09C1A2A6" w14:textId="1523A7CE" w:rsidR="00F86B1A" w:rsidRPr="00F86B1A" w:rsidRDefault="00F86B1A" w:rsidP="00F86B1A">
            <w:pPr>
              <w:rPr>
                <w:rFonts w:ascii="Arial" w:hAnsi="Arial" w:cs="Arial"/>
                <w:bCs/>
                <w:sz w:val="22"/>
                <w:szCs w:val="22"/>
                <w:lang w:val="en-GB"/>
              </w:rPr>
            </w:pPr>
          </w:p>
        </w:tc>
      </w:tr>
      <w:tr w:rsidR="00FB207C" w:rsidRPr="005314E0" w14:paraId="29F4262D" w14:textId="77777777" w:rsidTr="00EC488A">
        <w:tc>
          <w:tcPr>
            <w:tcW w:w="709" w:type="dxa"/>
          </w:tcPr>
          <w:p w14:paraId="739466A0" w14:textId="752CDFE1"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1F31F932" w14:textId="77777777" w:rsidR="006D2FA5" w:rsidRDefault="00C5719A" w:rsidP="00F46AA3">
            <w:pPr>
              <w:rPr>
                <w:rFonts w:ascii="Arial" w:hAnsi="Arial" w:cs="Arial"/>
                <w:b/>
                <w:iCs/>
                <w:color w:val="000000"/>
                <w:sz w:val="22"/>
                <w:szCs w:val="22"/>
              </w:rPr>
            </w:pPr>
            <w:r w:rsidRPr="005314E0">
              <w:rPr>
                <w:rFonts w:ascii="Arial" w:hAnsi="Arial" w:cs="Arial"/>
                <w:b/>
                <w:iCs/>
                <w:color w:val="000000"/>
                <w:sz w:val="22"/>
                <w:szCs w:val="22"/>
              </w:rPr>
              <w:t>To receive and accept apologies.</w:t>
            </w:r>
          </w:p>
          <w:p w14:paraId="739F94EB" w14:textId="6390C5E0" w:rsidR="00672F73" w:rsidRPr="00672F73" w:rsidRDefault="00F86B1A" w:rsidP="00F46AA3">
            <w:pPr>
              <w:rPr>
                <w:rFonts w:ascii="Arial" w:hAnsi="Arial" w:cs="Arial"/>
                <w:iCs/>
                <w:color w:val="000000"/>
                <w:sz w:val="22"/>
                <w:szCs w:val="22"/>
              </w:rPr>
            </w:pPr>
            <w:r>
              <w:rPr>
                <w:rFonts w:ascii="Arial" w:hAnsi="Arial" w:cs="Arial"/>
                <w:iCs/>
                <w:color w:val="000000"/>
                <w:sz w:val="22"/>
                <w:szCs w:val="22"/>
              </w:rPr>
              <w:t>Cllr Asp</w:t>
            </w:r>
            <w:r w:rsidR="00484A35">
              <w:rPr>
                <w:rFonts w:ascii="Arial" w:hAnsi="Arial" w:cs="Arial"/>
                <w:iCs/>
                <w:color w:val="000000"/>
                <w:sz w:val="22"/>
                <w:szCs w:val="22"/>
              </w:rPr>
              <w:t>d</w:t>
            </w:r>
            <w:r>
              <w:rPr>
                <w:rFonts w:ascii="Arial" w:hAnsi="Arial" w:cs="Arial"/>
                <w:iCs/>
                <w:color w:val="000000"/>
                <w:sz w:val="22"/>
                <w:szCs w:val="22"/>
              </w:rPr>
              <w:t>en – on holiday</w:t>
            </w:r>
          </w:p>
          <w:p w14:paraId="1B626CC9" w14:textId="77777777" w:rsidR="00F46AA3" w:rsidRPr="005314E0" w:rsidRDefault="00F46AA3" w:rsidP="00992237">
            <w:pPr>
              <w:rPr>
                <w:rFonts w:ascii="Arial" w:hAnsi="Arial" w:cs="Arial"/>
                <w:sz w:val="22"/>
                <w:szCs w:val="22"/>
              </w:rPr>
            </w:pPr>
          </w:p>
        </w:tc>
      </w:tr>
      <w:tr w:rsidR="004E1DDF" w:rsidRPr="005314E0" w14:paraId="667F3B03" w14:textId="77777777" w:rsidTr="00EC488A">
        <w:tc>
          <w:tcPr>
            <w:tcW w:w="709" w:type="dxa"/>
          </w:tcPr>
          <w:p w14:paraId="166946F2"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5FD36709" w14:textId="77777777" w:rsidR="00F46AA3" w:rsidRPr="005314E0" w:rsidRDefault="00C5719A" w:rsidP="005C438A">
            <w:pPr>
              <w:rPr>
                <w:rFonts w:ascii="Arial" w:hAnsi="Arial" w:cs="Arial"/>
                <w:iCs/>
                <w:sz w:val="22"/>
                <w:szCs w:val="22"/>
              </w:rPr>
            </w:pPr>
            <w:r w:rsidRPr="005314E0">
              <w:rPr>
                <w:rFonts w:ascii="Arial" w:hAnsi="Arial" w:cs="Arial"/>
                <w:b/>
                <w:iCs/>
                <w:sz w:val="22"/>
                <w:szCs w:val="22"/>
              </w:rPr>
              <w:t>Exclusion of the press and public.</w:t>
            </w:r>
          </w:p>
          <w:p w14:paraId="4C24BC28" w14:textId="77777777" w:rsidR="00D300E5" w:rsidRPr="005314E0" w:rsidRDefault="00D300E5" w:rsidP="00D300E5">
            <w:pPr>
              <w:rPr>
                <w:rFonts w:ascii="Arial" w:hAnsi="Arial" w:cs="Arial"/>
                <w:sz w:val="22"/>
                <w:szCs w:val="22"/>
              </w:rPr>
            </w:pPr>
            <w:r w:rsidRPr="005314E0">
              <w:rPr>
                <w:rFonts w:ascii="Arial" w:hAnsi="Arial" w:cs="Arial"/>
                <w:sz w:val="22"/>
                <w:szCs w:val="22"/>
              </w:rPr>
              <w:t>None required</w:t>
            </w:r>
          </w:p>
          <w:p w14:paraId="385315FC" w14:textId="77777777" w:rsidR="00D300E5" w:rsidRPr="005314E0" w:rsidRDefault="00D300E5" w:rsidP="005C438A">
            <w:pPr>
              <w:rPr>
                <w:rFonts w:ascii="Arial" w:hAnsi="Arial" w:cs="Arial"/>
                <w:iCs/>
                <w:sz w:val="22"/>
                <w:szCs w:val="22"/>
              </w:rPr>
            </w:pPr>
          </w:p>
        </w:tc>
      </w:tr>
      <w:tr w:rsidR="004E1DDF" w:rsidRPr="005314E0" w14:paraId="0349A7DF" w14:textId="77777777" w:rsidTr="00EC488A">
        <w:tc>
          <w:tcPr>
            <w:tcW w:w="709" w:type="dxa"/>
          </w:tcPr>
          <w:p w14:paraId="3A07D375"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59480286" w14:textId="77777777" w:rsidR="004E1DDF" w:rsidRDefault="004E1DDF" w:rsidP="00D300E5">
            <w:pPr>
              <w:rPr>
                <w:rFonts w:ascii="Arial" w:hAnsi="Arial" w:cs="Arial"/>
                <w:b/>
                <w:spacing w:val="-3"/>
                <w:sz w:val="22"/>
                <w:szCs w:val="22"/>
              </w:rPr>
            </w:pPr>
            <w:r w:rsidRPr="005314E0">
              <w:rPr>
                <w:rFonts w:ascii="Arial" w:hAnsi="Arial" w:cs="Arial"/>
                <w:b/>
                <w:spacing w:val="-3"/>
                <w:sz w:val="22"/>
                <w:szCs w:val="22"/>
              </w:rPr>
              <w:t>Declarations of Interest.</w:t>
            </w:r>
          </w:p>
          <w:p w14:paraId="24AB72D4" w14:textId="7A70EC27" w:rsidR="00672F73" w:rsidRPr="00672F73" w:rsidRDefault="00F86B1A" w:rsidP="00D300E5">
            <w:pPr>
              <w:rPr>
                <w:rFonts w:ascii="Arial" w:hAnsi="Arial" w:cs="Arial"/>
                <w:spacing w:val="-3"/>
                <w:sz w:val="22"/>
                <w:szCs w:val="22"/>
              </w:rPr>
            </w:pPr>
            <w:r>
              <w:rPr>
                <w:rFonts w:ascii="Arial" w:hAnsi="Arial" w:cs="Arial"/>
                <w:spacing w:val="-3"/>
                <w:sz w:val="22"/>
                <w:szCs w:val="22"/>
              </w:rPr>
              <w:t>Cllr Deane re pre-application at Farmer Giles Farmstead.</w:t>
            </w:r>
          </w:p>
          <w:p w14:paraId="1BEA36EB" w14:textId="77777777" w:rsidR="00D300E5" w:rsidRPr="005314E0" w:rsidRDefault="00D300E5" w:rsidP="00D300E5">
            <w:pPr>
              <w:rPr>
                <w:rFonts w:ascii="Arial" w:hAnsi="Arial" w:cs="Arial"/>
                <w:bCs/>
                <w:sz w:val="22"/>
                <w:szCs w:val="22"/>
                <w:lang w:val="en-GB"/>
              </w:rPr>
            </w:pPr>
          </w:p>
        </w:tc>
      </w:tr>
      <w:tr w:rsidR="004E1DDF" w:rsidRPr="005314E0" w14:paraId="593E3199" w14:textId="77777777" w:rsidTr="00EC488A">
        <w:tc>
          <w:tcPr>
            <w:tcW w:w="709" w:type="dxa"/>
          </w:tcPr>
          <w:p w14:paraId="3BB9C8F7"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615F72FD" w14:textId="77777777" w:rsidR="004E1DDF" w:rsidRPr="005314E0" w:rsidRDefault="004E1DDF" w:rsidP="00D300E5">
            <w:pPr>
              <w:rPr>
                <w:rFonts w:ascii="Arial" w:hAnsi="Arial" w:cs="Arial"/>
                <w:bCs/>
                <w:sz w:val="22"/>
                <w:szCs w:val="22"/>
                <w:lang w:val="en-GB"/>
              </w:rPr>
            </w:pPr>
            <w:r w:rsidRPr="005314E0">
              <w:rPr>
                <w:rFonts w:ascii="Arial" w:hAnsi="Arial" w:cs="Arial"/>
                <w:b/>
                <w:bCs/>
                <w:sz w:val="22"/>
                <w:szCs w:val="22"/>
                <w:lang w:val="en-GB"/>
              </w:rPr>
              <w:t>Chairman’s announcements.</w:t>
            </w:r>
            <w:r w:rsidRPr="005314E0">
              <w:rPr>
                <w:rFonts w:ascii="Arial" w:hAnsi="Arial" w:cs="Arial"/>
                <w:bCs/>
                <w:sz w:val="22"/>
                <w:szCs w:val="22"/>
                <w:lang w:val="en-GB"/>
              </w:rPr>
              <w:t xml:space="preserve"> </w:t>
            </w:r>
          </w:p>
          <w:p w14:paraId="25CB3ACA" w14:textId="425B7B70" w:rsidR="00D300E5" w:rsidRPr="005314E0" w:rsidRDefault="00AE59A2" w:rsidP="00D300E5">
            <w:pPr>
              <w:rPr>
                <w:rFonts w:ascii="Arial" w:hAnsi="Arial" w:cs="Arial"/>
                <w:bCs/>
                <w:sz w:val="22"/>
                <w:szCs w:val="22"/>
                <w:lang w:val="en-GB"/>
              </w:rPr>
            </w:pPr>
            <w:r>
              <w:rPr>
                <w:rFonts w:ascii="Arial" w:hAnsi="Arial" w:cs="Arial"/>
                <w:bCs/>
                <w:sz w:val="22"/>
                <w:szCs w:val="22"/>
                <w:lang w:val="en-GB"/>
              </w:rPr>
              <w:t>The Chairman stated he had agreed to Chair this meeting and a new C</w:t>
            </w:r>
            <w:r w:rsidR="0051593C">
              <w:rPr>
                <w:rFonts w:ascii="Arial" w:hAnsi="Arial" w:cs="Arial"/>
                <w:bCs/>
                <w:sz w:val="22"/>
                <w:szCs w:val="22"/>
                <w:lang w:val="en-GB"/>
              </w:rPr>
              <w:t xml:space="preserve">hairman would be </w:t>
            </w:r>
            <w:r>
              <w:rPr>
                <w:rFonts w:ascii="Arial" w:hAnsi="Arial" w:cs="Arial"/>
                <w:bCs/>
                <w:sz w:val="22"/>
                <w:szCs w:val="22"/>
                <w:lang w:val="en-GB"/>
              </w:rPr>
              <w:t>elected at the end of the meeting when he would stand down as a Parish Councillor</w:t>
            </w:r>
            <w:r w:rsidR="00484A35">
              <w:rPr>
                <w:rFonts w:ascii="Arial" w:hAnsi="Arial" w:cs="Arial"/>
                <w:bCs/>
                <w:sz w:val="22"/>
                <w:szCs w:val="22"/>
                <w:lang w:val="en-GB"/>
              </w:rPr>
              <w:t xml:space="preserve"> and Chair</w:t>
            </w:r>
            <w:r w:rsidR="002A565B">
              <w:rPr>
                <w:rFonts w:ascii="Arial" w:hAnsi="Arial" w:cs="Arial"/>
                <w:bCs/>
                <w:sz w:val="22"/>
                <w:szCs w:val="22"/>
                <w:lang w:val="en-GB"/>
              </w:rPr>
              <w:t>man</w:t>
            </w:r>
            <w:r>
              <w:rPr>
                <w:rFonts w:ascii="Arial" w:hAnsi="Arial" w:cs="Arial"/>
                <w:bCs/>
                <w:sz w:val="22"/>
                <w:szCs w:val="22"/>
                <w:lang w:val="en-GB"/>
              </w:rPr>
              <w:t>.</w:t>
            </w:r>
          </w:p>
          <w:p w14:paraId="009B19EC" w14:textId="77777777" w:rsidR="00D300E5" w:rsidRPr="005314E0" w:rsidRDefault="00D300E5" w:rsidP="00D300E5">
            <w:pPr>
              <w:rPr>
                <w:rFonts w:ascii="Arial" w:hAnsi="Arial" w:cs="Arial"/>
                <w:spacing w:val="-3"/>
                <w:sz w:val="22"/>
                <w:szCs w:val="22"/>
              </w:rPr>
            </w:pPr>
          </w:p>
        </w:tc>
      </w:tr>
      <w:tr w:rsidR="004E1DDF" w:rsidRPr="005314E0" w14:paraId="43FCA5CD" w14:textId="77777777" w:rsidTr="00EC488A">
        <w:tc>
          <w:tcPr>
            <w:tcW w:w="709" w:type="dxa"/>
          </w:tcPr>
          <w:p w14:paraId="4201A3A2"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53EF561E" w14:textId="4F39FF4E" w:rsidR="00D523EA" w:rsidRPr="005314E0" w:rsidRDefault="004E1DDF" w:rsidP="00D300E5">
            <w:pPr>
              <w:rPr>
                <w:rFonts w:ascii="Arial" w:hAnsi="Arial" w:cs="Arial"/>
                <w:b/>
                <w:bCs/>
                <w:sz w:val="22"/>
                <w:szCs w:val="22"/>
                <w:lang w:val="en-GB"/>
              </w:rPr>
            </w:pPr>
            <w:r w:rsidRPr="005314E0">
              <w:rPr>
                <w:rFonts w:ascii="Arial" w:hAnsi="Arial" w:cs="Arial"/>
                <w:b/>
                <w:bCs/>
                <w:sz w:val="22"/>
                <w:szCs w:val="22"/>
                <w:lang w:val="en-GB"/>
              </w:rPr>
              <w:t>Minutes of the meeting</w:t>
            </w:r>
            <w:r w:rsidR="00D47F15" w:rsidRPr="005314E0">
              <w:rPr>
                <w:rFonts w:ascii="Arial" w:hAnsi="Arial" w:cs="Arial"/>
                <w:b/>
                <w:bCs/>
                <w:sz w:val="22"/>
                <w:szCs w:val="22"/>
                <w:lang w:val="en-GB"/>
              </w:rPr>
              <w:t xml:space="preserve"> </w:t>
            </w:r>
            <w:r w:rsidRPr="005314E0">
              <w:rPr>
                <w:rFonts w:ascii="Arial" w:hAnsi="Arial" w:cs="Arial"/>
                <w:b/>
                <w:bCs/>
                <w:sz w:val="22"/>
                <w:szCs w:val="22"/>
                <w:lang w:val="en-GB"/>
              </w:rPr>
              <w:t>held on</w:t>
            </w:r>
            <w:r w:rsidR="00826145" w:rsidRPr="005314E0">
              <w:rPr>
                <w:rFonts w:ascii="Arial" w:hAnsi="Arial" w:cs="Arial"/>
                <w:b/>
                <w:bCs/>
                <w:sz w:val="22"/>
                <w:szCs w:val="22"/>
                <w:lang w:val="en-GB"/>
              </w:rPr>
              <w:t xml:space="preserve"> </w:t>
            </w:r>
            <w:r w:rsidR="00F86B1A">
              <w:rPr>
                <w:rFonts w:ascii="Arial" w:hAnsi="Arial" w:cs="Arial"/>
                <w:b/>
                <w:bCs/>
                <w:sz w:val="22"/>
                <w:szCs w:val="22"/>
                <w:lang w:val="en-GB"/>
              </w:rPr>
              <w:t>10</w:t>
            </w:r>
            <w:r w:rsidR="00F86B1A" w:rsidRPr="00F86B1A">
              <w:rPr>
                <w:rFonts w:ascii="Arial" w:hAnsi="Arial" w:cs="Arial"/>
                <w:b/>
                <w:bCs/>
                <w:sz w:val="22"/>
                <w:szCs w:val="22"/>
                <w:vertAlign w:val="superscript"/>
                <w:lang w:val="en-GB"/>
              </w:rPr>
              <w:t>th</w:t>
            </w:r>
            <w:r w:rsidR="00812933">
              <w:rPr>
                <w:rFonts w:ascii="Arial" w:hAnsi="Arial" w:cs="Arial"/>
                <w:b/>
                <w:bCs/>
                <w:sz w:val="22"/>
                <w:szCs w:val="22"/>
                <w:lang w:val="en-GB"/>
              </w:rPr>
              <w:t xml:space="preserve"> </w:t>
            </w:r>
            <w:r w:rsidR="00F56CC6">
              <w:rPr>
                <w:rFonts w:ascii="Arial" w:hAnsi="Arial" w:cs="Arial"/>
                <w:b/>
                <w:bCs/>
                <w:sz w:val="22"/>
                <w:szCs w:val="22"/>
                <w:lang w:val="en-GB"/>
              </w:rPr>
              <w:t>September</w:t>
            </w:r>
            <w:r w:rsidR="00B429D9" w:rsidRPr="005314E0">
              <w:rPr>
                <w:rFonts w:ascii="Arial" w:hAnsi="Arial" w:cs="Arial"/>
                <w:b/>
                <w:bCs/>
                <w:sz w:val="22"/>
                <w:szCs w:val="22"/>
                <w:lang w:val="en-GB"/>
              </w:rPr>
              <w:t xml:space="preserve"> 201</w:t>
            </w:r>
            <w:r w:rsidR="00F86B1A">
              <w:rPr>
                <w:rFonts w:ascii="Arial" w:hAnsi="Arial" w:cs="Arial"/>
                <w:b/>
                <w:bCs/>
                <w:sz w:val="22"/>
                <w:szCs w:val="22"/>
                <w:lang w:val="en-GB"/>
              </w:rPr>
              <w:t>9</w:t>
            </w:r>
            <w:r w:rsidR="000263D9">
              <w:rPr>
                <w:rFonts w:ascii="Arial" w:hAnsi="Arial" w:cs="Arial"/>
                <w:b/>
                <w:bCs/>
                <w:sz w:val="22"/>
                <w:szCs w:val="22"/>
                <w:lang w:val="en-GB"/>
              </w:rPr>
              <w:t xml:space="preserve"> and 1</w:t>
            </w:r>
            <w:r w:rsidR="000263D9" w:rsidRPr="000263D9">
              <w:rPr>
                <w:rFonts w:ascii="Arial" w:hAnsi="Arial" w:cs="Arial"/>
                <w:b/>
                <w:bCs/>
                <w:sz w:val="22"/>
                <w:szCs w:val="22"/>
                <w:vertAlign w:val="superscript"/>
                <w:lang w:val="en-GB"/>
              </w:rPr>
              <w:t>st</w:t>
            </w:r>
            <w:r w:rsidR="000263D9">
              <w:rPr>
                <w:rFonts w:ascii="Arial" w:hAnsi="Arial" w:cs="Arial"/>
                <w:b/>
                <w:bCs/>
                <w:sz w:val="22"/>
                <w:szCs w:val="22"/>
                <w:lang w:val="en-GB"/>
              </w:rPr>
              <w:t xml:space="preserve"> November 2019.</w:t>
            </w:r>
          </w:p>
          <w:p w14:paraId="1FC795B1" w14:textId="08BB0B44" w:rsidR="004E1DDF" w:rsidRDefault="00D300E5" w:rsidP="005314E0">
            <w:pPr>
              <w:rPr>
                <w:rFonts w:ascii="Arial" w:hAnsi="Arial" w:cs="Arial"/>
                <w:sz w:val="22"/>
                <w:szCs w:val="22"/>
              </w:rPr>
            </w:pPr>
            <w:r w:rsidRPr="005314E0">
              <w:rPr>
                <w:rFonts w:ascii="Arial" w:hAnsi="Arial" w:cs="Arial"/>
                <w:sz w:val="22"/>
                <w:szCs w:val="22"/>
              </w:rPr>
              <w:t>The p</w:t>
            </w:r>
            <w:r w:rsidR="00826145" w:rsidRPr="005314E0">
              <w:rPr>
                <w:rFonts w:ascii="Arial" w:hAnsi="Arial" w:cs="Arial"/>
                <w:sz w:val="22"/>
                <w:szCs w:val="22"/>
              </w:rPr>
              <w:t>re</w:t>
            </w:r>
            <w:r w:rsidR="00F86B1A">
              <w:rPr>
                <w:rFonts w:ascii="Arial" w:hAnsi="Arial" w:cs="Arial"/>
                <w:sz w:val="22"/>
                <w:szCs w:val="22"/>
              </w:rPr>
              <w:t>viously circulated minutes of 10</w:t>
            </w:r>
            <w:r w:rsidR="00F86B1A" w:rsidRPr="00F86B1A">
              <w:rPr>
                <w:rFonts w:ascii="Arial" w:hAnsi="Arial" w:cs="Arial"/>
                <w:sz w:val="22"/>
                <w:szCs w:val="22"/>
                <w:vertAlign w:val="superscript"/>
              </w:rPr>
              <w:t>th</w:t>
            </w:r>
            <w:r w:rsidR="00F86B1A">
              <w:rPr>
                <w:rFonts w:ascii="Arial" w:hAnsi="Arial" w:cs="Arial"/>
                <w:sz w:val="22"/>
                <w:szCs w:val="22"/>
              </w:rPr>
              <w:t xml:space="preserve"> </w:t>
            </w:r>
            <w:r w:rsidR="00F56CC6">
              <w:rPr>
                <w:rFonts w:ascii="Arial" w:hAnsi="Arial" w:cs="Arial"/>
                <w:sz w:val="22"/>
                <w:szCs w:val="22"/>
              </w:rPr>
              <w:t>September</w:t>
            </w:r>
            <w:r w:rsidR="00F86B1A">
              <w:rPr>
                <w:rFonts w:ascii="Arial" w:hAnsi="Arial" w:cs="Arial"/>
                <w:sz w:val="22"/>
                <w:szCs w:val="22"/>
              </w:rPr>
              <w:t>2019 and 1</w:t>
            </w:r>
            <w:r w:rsidR="00F86B1A" w:rsidRPr="00F86B1A">
              <w:rPr>
                <w:rFonts w:ascii="Arial" w:hAnsi="Arial" w:cs="Arial"/>
                <w:sz w:val="22"/>
                <w:szCs w:val="22"/>
                <w:vertAlign w:val="superscript"/>
              </w:rPr>
              <w:t>st</w:t>
            </w:r>
            <w:r w:rsidR="00F86B1A">
              <w:rPr>
                <w:rFonts w:ascii="Arial" w:hAnsi="Arial" w:cs="Arial"/>
                <w:sz w:val="22"/>
                <w:szCs w:val="22"/>
              </w:rPr>
              <w:t xml:space="preserve"> November 2019</w:t>
            </w:r>
            <w:r w:rsidR="006D2FA5" w:rsidRPr="005314E0">
              <w:rPr>
                <w:rFonts w:ascii="Arial" w:hAnsi="Arial" w:cs="Arial"/>
                <w:sz w:val="22"/>
                <w:szCs w:val="22"/>
              </w:rPr>
              <w:t xml:space="preserve"> </w:t>
            </w:r>
            <w:r w:rsidRPr="005314E0">
              <w:rPr>
                <w:rFonts w:ascii="Arial" w:hAnsi="Arial" w:cs="Arial"/>
                <w:sz w:val="22"/>
                <w:szCs w:val="22"/>
              </w:rPr>
              <w:t>were approved by Councillors</w:t>
            </w:r>
            <w:r w:rsidR="00DE3E53" w:rsidRPr="005314E0">
              <w:rPr>
                <w:rFonts w:ascii="Arial" w:hAnsi="Arial" w:cs="Arial"/>
                <w:sz w:val="22"/>
                <w:szCs w:val="22"/>
              </w:rPr>
              <w:t>.</w:t>
            </w:r>
            <w:r w:rsidR="006D2FA5" w:rsidRPr="005314E0">
              <w:rPr>
                <w:rFonts w:ascii="Arial" w:hAnsi="Arial" w:cs="Arial"/>
                <w:sz w:val="22"/>
                <w:szCs w:val="22"/>
              </w:rPr>
              <w:t xml:space="preserve">  They were then </w:t>
            </w:r>
            <w:r w:rsidRPr="005314E0">
              <w:rPr>
                <w:rFonts w:ascii="Arial" w:hAnsi="Arial" w:cs="Arial"/>
                <w:sz w:val="22"/>
                <w:szCs w:val="22"/>
              </w:rPr>
              <w:t>signed by the Chairman as a true record of the meeting</w:t>
            </w:r>
            <w:r w:rsidR="00F86B1A">
              <w:rPr>
                <w:rFonts w:ascii="Arial" w:hAnsi="Arial" w:cs="Arial"/>
                <w:sz w:val="22"/>
                <w:szCs w:val="22"/>
              </w:rPr>
              <w:t>s</w:t>
            </w:r>
            <w:r w:rsidRPr="005314E0">
              <w:rPr>
                <w:rFonts w:ascii="Arial" w:hAnsi="Arial" w:cs="Arial"/>
                <w:sz w:val="22"/>
                <w:szCs w:val="22"/>
              </w:rPr>
              <w:t xml:space="preserve"> held.</w:t>
            </w:r>
          </w:p>
          <w:p w14:paraId="46C66424" w14:textId="77777777" w:rsidR="005314E0" w:rsidRPr="005314E0" w:rsidRDefault="005314E0" w:rsidP="005314E0">
            <w:pPr>
              <w:rPr>
                <w:rFonts w:ascii="Arial" w:hAnsi="Arial" w:cs="Arial"/>
                <w:sz w:val="22"/>
                <w:szCs w:val="22"/>
              </w:rPr>
            </w:pPr>
          </w:p>
        </w:tc>
      </w:tr>
      <w:tr w:rsidR="004E1DDF" w:rsidRPr="005314E0" w14:paraId="4760781E" w14:textId="77777777" w:rsidTr="00EC488A">
        <w:tc>
          <w:tcPr>
            <w:tcW w:w="709" w:type="dxa"/>
          </w:tcPr>
          <w:p w14:paraId="4E717274"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7140A2D4" w14:textId="77777777" w:rsidR="00ED6EEB" w:rsidRDefault="005314E0" w:rsidP="00ED6EEB">
            <w:pPr>
              <w:rPr>
                <w:rFonts w:ascii="Arial" w:hAnsi="Arial" w:cs="Arial"/>
                <w:b/>
                <w:bCs/>
                <w:sz w:val="22"/>
                <w:szCs w:val="22"/>
                <w:lang w:val="en-GB"/>
              </w:rPr>
            </w:pPr>
            <w:r w:rsidRPr="005314E0">
              <w:rPr>
                <w:rFonts w:ascii="Arial" w:hAnsi="Arial" w:cs="Arial"/>
                <w:b/>
                <w:bCs/>
                <w:sz w:val="22"/>
                <w:szCs w:val="22"/>
                <w:lang w:val="en-GB"/>
              </w:rPr>
              <w:t>Planning – Determined Applications.</w:t>
            </w:r>
          </w:p>
          <w:p w14:paraId="1E21FF01" w14:textId="38E1EFED" w:rsidR="00900705" w:rsidRPr="00900705" w:rsidRDefault="00900705" w:rsidP="00900705">
            <w:pPr>
              <w:ind w:left="1701" w:hanging="1701"/>
              <w:rPr>
                <w:rFonts w:ascii="Arial" w:hAnsi="Arial" w:cs="Arial"/>
                <w:b/>
              </w:rPr>
            </w:pPr>
            <w:r w:rsidRPr="00900705">
              <w:rPr>
                <w:rFonts w:ascii="Arial" w:hAnsi="Arial" w:cs="Arial"/>
                <w:b/>
              </w:rPr>
              <w:t>19/07144/FUL Sunrise,</w:t>
            </w:r>
          </w:p>
          <w:p w14:paraId="193EA67A" w14:textId="6C1941CB" w:rsidR="00900705" w:rsidRDefault="00900705" w:rsidP="00900705">
            <w:pPr>
              <w:ind w:left="1701" w:hanging="1701"/>
              <w:rPr>
                <w:rFonts w:ascii="Arial" w:hAnsi="Arial" w:cs="Arial"/>
              </w:rPr>
            </w:pPr>
            <w:r>
              <w:rPr>
                <w:rFonts w:ascii="Arial" w:hAnsi="Arial" w:cs="Arial"/>
              </w:rPr>
              <w:t>Demolish Existing Dwelling &amp; Erect New Replacement Dwelling (resubmission</w:t>
            </w:r>
          </w:p>
          <w:p w14:paraId="1701C881" w14:textId="7C24E080" w:rsidR="002A565B" w:rsidRDefault="00900705" w:rsidP="00900705">
            <w:pPr>
              <w:ind w:left="1701" w:hanging="1701"/>
              <w:rPr>
                <w:rFonts w:ascii="Arial" w:hAnsi="Arial" w:cs="Arial"/>
              </w:rPr>
            </w:pPr>
            <w:r>
              <w:rPr>
                <w:rFonts w:ascii="Arial" w:hAnsi="Arial" w:cs="Arial"/>
              </w:rPr>
              <w:t>of19/00604/FUL)</w:t>
            </w:r>
          </w:p>
          <w:p w14:paraId="2DC5930D" w14:textId="77777777" w:rsidR="00900705" w:rsidRPr="00900705" w:rsidRDefault="00900705" w:rsidP="00900705">
            <w:pPr>
              <w:ind w:left="1701" w:hanging="1701"/>
              <w:rPr>
                <w:rFonts w:ascii="Arial" w:hAnsi="Arial"/>
                <w:lang w:val="en-GB"/>
              </w:rPr>
            </w:pPr>
          </w:p>
          <w:p w14:paraId="57B3A549" w14:textId="38037E23" w:rsidR="005314E0" w:rsidRPr="005314E0" w:rsidRDefault="0051593C" w:rsidP="00ED6EEB">
            <w:pPr>
              <w:rPr>
                <w:rFonts w:ascii="Arial" w:hAnsi="Arial" w:cs="Arial"/>
                <w:bCs/>
                <w:sz w:val="22"/>
                <w:szCs w:val="22"/>
                <w:lang w:val="en-GB"/>
              </w:rPr>
            </w:pPr>
            <w:r>
              <w:rPr>
                <w:rFonts w:ascii="Arial" w:hAnsi="Arial" w:cs="Arial"/>
                <w:bCs/>
                <w:sz w:val="22"/>
                <w:szCs w:val="22"/>
                <w:lang w:val="en-GB"/>
              </w:rPr>
              <w:t>The documented application was</w:t>
            </w:r>
            <w:r w:rsidR="005314E0" w:rsidRPr="005314E0">
              <w:rPr>
                <w:rFonts w:ascii="Arial" w:hAnsi="Arial" w:cs="Arial"/>
                <w:bCs/>
                <w:sz w:val="22"/>
                <w:szCs w:val="22"/>
                <w:lang w:val="en-GB"/>
              </w:rPr>
              <w:t xml:space="preserve"> noted.  </w:t>
            </w:r>
            <w:r w:rsidR="00994A45">
              <w:rPr>
                <w:rFonts w:ascii="Arial" w:hAnsi="Arial" w:cs="Arial"/>
                <w:bCs/>
                <w:sz w:val="22"/>
                <w:szCs w:val="22"/>
                <w:lang w:val="en-GB"/>
              </w:rPr>
              <w:t xml:space="preserve">This had been discussed at a previous </w:t>
            </w:r>
            <w:r w:rsidR="00994A45">
              <w:rPr>
                <w:rFonts w:ascii="Arial" w:hAnsi="Arial" w:cs="Arial"/>
                <w:bCs/>
                <w:sz w:val="22"/>
                <w:szCs w:val="22"/>
                <w:lang w:val="en-GB"/>
              </w:rPr>
              <w:lastRenderedPageBreak/>
              <w:t>meeting, minutes are available.</w:t>
            </w:r>
            <w:r w:rsidR="00484A35">
              <w:rPr>
                <w:rFonts w:ascii="Arial" w:hAnsi="Arial" w:cs="Arial"/>
                <w:bCs/>
                <w:sz w:val="22"/>
                <w:szCs w:val="22"/>
                <w:lang w:val="en-GB"/>
              </w:rPr>
              <w:t xml:space="preserve"> </w:t>
            </w:r>
          </w:p>
          <w:p w14:paraId="50EEC78B" w14:textId="77777777" w:rsidR="004E1DDF" w:rsidRDefault="004E1DDF" w:rsidP="00992237">
            <w:pPr>
              <w:rPr>
                <w:rFonts w:ascii="Arial" w:hAnsi="Arial" w:cs="Arial"/>
                <w:b/>
                <w:sz w:val="22"/>
                <w:szCs w:val="22"/>
                <w:lang w:val="en-GB"/>
              </w:rPr>
            </w:pPr>
          </w:p>
          <w:p w14:paraId="157868FD" w14:textId="77777777" w:rsidR="00885000" w:rsidRPr="005314E0" w:rsidRDefault="00885000" w:rsidP="00992237">
            <w:pPr>
              <w:rPr>
                <w:rFonts w:ascii="Arial" w:hAnsi="Arial" w:cs="Arial"/>
                <w:b/>
                <w:sz w:val="22"/>
                <w:szCs w:val="22"/>
                <w:lang w:val="en-GB"/>
              </w:rPr>
            </w:pPr>
          </w:p>
        </w:tc>
      </w:tr>
      <w:tr w:rsidR="001527E0" w:rsidRPr="005314E0" w14:paraId="01F87566" w14:textId="77777777" w:rsidTr="00EC488A">
        <w:tc>
          <w:tcPr>
            <w:tcW w:w="709" w:type="dxa"/>
          </w:tcPr>
          <w:p w14:paraId="5AECF84E" w14:textId="77777777" w:rsidR="001527E0" w:rsidRPr="00992237" w:rsidRDefault="001527E0"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4FFEA745" w14:textId="77777777" w:rsidR="001527E0" w:rsidRDefault="001527E0" w:rsidP="00ED6EEB">
            <w:pPr>
              <w:rPr>
                <w:rFonts w:ascii="Arial" w:hAnsi="Arial" w:cs="Arial"/>
                <w:b/>
                <w:bCs/>
                <w:sz w:val="22"/>
                <w:szCs w:val="22"/>
                <w:lang w:val="en-GB"/>
              </w:rPr>
            </w:pPr>
            <w:r>
              <w:rPr>
                <w:rFonts w:ascii="Arial" w:hAnsi="Arial" w:cs="Arial"/>
                <w:b/>
                <w:bCs/>
                <w:sz w:val="22"/>
                <w:szCs w:val="22"/>
                <w:lang w:val="en-GB"/>
              </w:rPr>
              <w:t>Planning – New Applications</w:t>
            </w:r>
          </w:p>
          <w:p w14:paraId="05F238A3" w14:textId="2DC851F3" w:rsidR="00992237" w:rsidRDefault="000263D9" w:rsidP="00992237">
            <w:pPr>
              <w:rPr>
                <w:rFonts w:ascii="Arial" w:hAnsi="Arial" w:cs="Arial"/>
                <w:b/>
                <w:bCs/>
                <w:sz w:val="22"/>
                <w:szCs w:val="22"/>
              </w:rPr>
            </w:pPr>
            <w:r>
              <w:rPr>
                <w:rFonts w:ascii="Arial" w:hAnsi="Arial" w:cs="Arial"/>
                <w:b/>
                <w:bCs/>
                <w:sz w:val="22"/>
                <w:szCs w:val="22"/>
              </w:rPr>
              <w:t>19/09738</w:t>
            </w:r>
            <w:r w:rsidR="00812933" w:rsidRPr="00812933">
              <w:rPr>
                <w:rFonts w:ascii="Arial" w:hAnsi="Arial" w:cs="Arial"/>
                <w:b/>
                <w:bCs/>
                <w:sz w:val="22"/>
                <w:szCs w:val="22"/>
              </w:rPr>
              <w:t>/FUL</w:t>
            </w:r>
            <w:r w:rsidR="00812933" w:rsidRPr="00812933">
              <w:rPr>
                <w:rFonts w:ascii="Arial" w:hAnsi="Arial" w:cs="Arial"/>
                <w:bCs/>
                <w:sz w:val="22"/>
                <w:szCs w:val="22"/>
              </w:rPr>
              <w:t xml:space="preserve">, </w:t>
            </w:r>
            <w:r w:rsidR="00812933" w:rsidRPr="000263D9">
              <w:rPr>
                <w:rFonts w:ascii="Arial" w:hAnsi="Arial" w:cs="Arial"/>
                <w:b/>
                <w:bCs/>
                <w:sz w:val="22"/>
                <w:szCs w:val="22"/>
              </w:rPr>
              <w:t>Teffont</w:t>
            </w:r>
            <w:r>
              <w:rPr>
                <w:rFonts w:ascii="Arial" w:hAnsi="Arial" w:cs="Arial"/>
                <w:b/>
                <w:bCs/>
                <w:sz w:val="22"/>
                <w:szCs w:val="22"/>
              </w:rPr>
              <w:t xml:space="preserve"> Woodland</w:t>
            </w:r>
          </w:p>
          <w:p w14:paraId="63B33976" w14:textId="77777777" w:rsidR="000263D9" w:rsidRDefault="000263D9" w:rsidP="000263D9">
            <w:pPr>
              <w:tabs>
                <w:tab w:val="left" w:pos="284"/>
              </w:tabs>
              <w:rPr>
                <w:rFonts w:ascii="Arial" w:hAnsi="Arial" w:cs="Arial"/>
                <w:sz w:val="22"/>
                <w:szCs w:val="22"/>
              </w:rPr>
            </w:pPr>
            <w:r w:rsidRPr="00C847AE">
              <w:rPr>
                <w:rFonts w:ascii="Arial" w:hAnsi="Arial" w:cs="Arial"/>
                <w:sz w:val="22"/>
                <w:szCs w:val="22"/>
              </w:rPr>
              <w:t>Conversion of Forestry building to tourism accommodation (holiday let)</w:t>
            </w:r>
          </w:p>
          <w:p w14:paraId="759775A5" w14:textId="77777777" w:rsidR="005410BF" w:rsidRDefault="005410BF" w:rsidP="000263D9">
            <w:pPr>
              <w:tabs>
                <w:tab w:val="left" w:pos="284"/>
              </w:tabs>
              <w:rPr>
                <w:rFonts w:ascii="Arial" w:hAnsi="Arial" w:cs="Arial"/>
                <w:sz w:val="22"/>
                <w:szCs w:val="22"/>
              </w:rPr>
            </w:pPr>
          </w:p>
          <w:p w14:paraId="2E41C3B9" w14:textId="7FA3A3B9" w:rsidR="005410BF" w:rsidRDefault="005410BF" w:rsidP="000263D9">
            <w:pPr>
              <w:tabs>
                <w:tab w:val="left" w:pos="284"/>
              </w:tabs>
              <w:rPr>
                <w:rFonts w:ascii="Arial" w:hAnsi="Arial" w:cs="Arial"/>
                <w:sz w:val="22"/>
                <w:szCs w:val="22"/>
              </w:rPr>
            </w:pPr>
            <w:r>
              <w:rPr>
                <w:rFonts w:ascii="Arial" w:hAnsi="Arial" w:cs="Arial"/>
                <w:sz w:val="22"/>
                <w:szCs w:val="22"/>
              </w:rPr>
              <w:t>Cllr Wood invited comments on this application from members of the public.  Mr Hewlett, the applicant, stated that the application spoke for itself and he had nothing to add.  Cllr Wood thanked him and asked if he would answer any questions from Cllrs that may arise in discussion which he agreed to do.  There were no other comments.</w:t>
            </w:r>
          </w:p>
          <w:p w14:paraId="43CCE5B2" w14:textId="77777777" w:rsidR="005410BF" w:rsidRDefault="005410BF" w:rsidP="000263D9">
            <w:pPr>
              <w:tabs>
                <w:tab w:val="left" w:pos="284"/>
              </w:tabs>
              <w:rPr>
                <w:rFonts w:ascii="Arial" w:hAnsi="Arial" w:cs="Arial"/>
                <w:sz w:val="22"/>
                <w:szCs w:val="22"/>
              </w:rPr>
            </w:pPr>
          </w:p>
          <w:p w14:paraId="313CADF4" w14:textId="3FAEB504" w:rsidR="005410BF" w:rsidRDefault="005410BF" w:rsidP="000263D9">
            <w:pPr>
              <w:tabs>
                <w:tab w:val="left" w:pos="284"/>
              </w:tabs>
              <w:rPr>
                <w:rFonts w:ascii="Arial" w:hAnsi="Arial" w:cs="Arial"/>
                <w:sz w:val="22"/>
                <w:szCs w:val="22"/>
              </w:rPr>
            </w:pPr>
            <w:r>
              <w:rPr>
                <w:rFonts w:ascii="Arial" w:hAnsi="Arial" w:cs="Arial"/>
                <w:sz w:val="22"/>
                <w:szCs w:val="22"/>
              </w:rPr>
              <w:t>Cllr Wood invited Cllrs questions.</w:t>
            </w:r>
          </w:p>
          <w:p w14:paraId="2C63315F" w14:textId="0242BF41" w:rsidR="005410BF" w:rsidRDefault="005410BF" w:rsidP="000263D9">
            <w:pPr>
              <w:tabs>
                <w:tab w:val="left" w:pos="284"/>
              </w:tabs>
              <w:rPr>
                <w:rFonts w:ascii="Arial" w:hAnsi="Arial" w:cs="Arial"/>
                <w:sz w:val="22"/>
                <w:szCs w:val="22"/>
              </w:rPr>
            </w:pPr>
            <w:r>
              <w:rPr>
                <w:rFonts w:ascii="Arial" w:hAnsi="Arial" w:cs="Arial"/>
                <w:sz w:val="22"/>
                <w:szCs w:val="22"/>
              </w:rPr>
              <w:t>Cllr Deane felt the application was muddled, was it an application for a holiday let or</w:t>
            </w:r>
            <w:r w:rsidR="008D366F">
              <w:rPr>
                <w:rFonts w:ascii="Arial" w:hAnsi="Arial" w:cs="Arial"/>
                <w:sz w:val="22"/>
                <w:szCs w:val="22"/>
              </w:rPr>
              <w:t xml:space="preserve"> a caravan site?  Mr Hewlett confirmed the application was for conversion of the building and nothing to do with their existing permission for 5 caravans on the site. Cllr Deane questioned the CL license submitted on line as part of the application as it appears to be a request for a license not an actual license.</w:t>
            </w:r>
          </w:p>
          <w:p w14:paraId="55AFDDFB" w14:textId="7A0F2B1C" w:rsidR="008D366F" w:rsidRDefault="008D366F" w:rsidP="000263D9">
            <w:pPr>
              <w:tabs>
                <w:tab w:val="left" w:pos="284"/>
              </w:tabs>
              <w:rPr>
                <w:rFonts w:ascii="Arial" w:hAnsi="Arial" w:cs="Arial"/>
                <w:sz w:val="22"/>
                <w:szCs w:val="22"/>
              </w:rPr>
            </w:pPr>
            <w:r>
              <w:rPr>
                <w:rFonts w:ascii="Arial" w:hAnsi="Arial" w:cs="Arial"/>
                <w:sz w:val="22"/>
                <w:szCs w:val="22"/>
              </w:rPr>
              <w:t>Mr Hewlett confirmed that there is water and a septic tank on the site.</w:t>
            </w:r>
          </w:p>
          <w:p w14:paraId="32F5BFB1" w14:textId="17F45CAA" w:rsidR="008D366F" w:rsidRDefault="008D366F" w:rsidP="000263D9">
            <w:pPr>
              <w:tabs>
                <w:tab w:val="left" w:pos="284"/>
              </w:tabs>
              <w:rPr>
                <w:rFonts w:ascii="Arial" w:hAnsi="Arial" w:cs="Arial"/>
                <w:sz w:val="22"/>
                <w:szCs w:val="22"/>
              </w:rPr>
            </w:pPr>
            <w:r>
              <w:rPr>
                <w:rFonts w:ascii="Arial" w:hAnsi="Arial" w:cs="Arial"/>
                <w:sz w:val="22"/>
                <w:szCs w:val="22"/>
              </w:rPr>
              <w:t>Cllr Worth questioned the Bat Survey.  Mr H</w:t>
            </w:r>
            <w:r w:rsidR="00A91CBF">
              <w:rPr>
                <w:rFonts w:ascii="Arial" w:hAnsi="Arial" w:cs="Arial"/>
                <w:sz w:val="22"/>
                <w:szCs w:val="22"/>
              </w:rPr>
              <w:t>ewle</w:t>
            </w:r>
            <w:r>
              <w:rPr>
                <w:rFonts w:ascii="Arial" w:hAnsi="Arial" w:cs="Arial"/>
                <w:sz w:val="22"/>
                <w:szCs w:val="22"/>
              </w:rPr>
              <w:t>tt explained that although there are no bats in the building the area is “bat friendly” and therefore annual bat movements in the area are undertaken.</w:t>
            </w:r>
          </w:p>
          <w:p w14:paraId="2F3D9475" w14:textId="6263D8B8" w:rsidR="008D366F" w:rsidRDefault="008D366F" w:rsidP="000263D9">
            <w:pPr>
              <w:tabs>
                <w:tab w:val="left" w:pos="284"/>
              </w:tabs>
              <w:rPr>
                <w:rFonts w:ascii="Arial" w:hAnsi="Arial" w:cs="Arial"/>
                <w:sz w:val="22"/>
                <w:szCs w:val="22"/>
              </w:rPr>
            </w:pPr>
            <w:r>
              <w:rPr>
                <w:rFonts w:ascii="Arial" w:hAnsi="Arial" w:cs="Arial"/>
                <w:sz w:val="22"/>
                <w:szCs w:val="22"/>
              </w:rPr>
              <w:t>Cllrs suggested that a holiday let is still a residential building.  Mr H</w:t>
            </w:r>
            <w:r w:rsidR="00A91CBF">
              <w:rPr>
                <w:rFonts w:ascii="Arial" w:hAnsi="Arial" w:cs="Arial"/>
                <w:sz w:val="22"/>
                <w:szCs w:val="22"/>
              </w:rPr>
              <w:t>ewlet</w:t>
            </w:r>
            <w:r>
              <w:rPr>
                <w:rFonts w:ascii="Arial" w:hAnsi="Arial" w:cs="Arial"/>
                <w:sz w:val="22"/>
                <w:szCs w:val="22"/>
              </w:rPr>
              <w:t>t stated that the previous application was refused due to it being for residential use.  By applying for tourism use, Julie Mitchell, the planning officer, had suggested it mig</w:t>
            </w:r>
            <w:r w:rsidR="00A91CBF">
              <w:rPr>
                <w:rFonts w:ascii="Arial" w:hAnsi="Arial" w:cs="Arial"/>
                <w:sz w:val="22"/>
                <w:szCs w:val="22"/>
              </w:rPr>
              <w:t>ht be looked at more favourably as it would bring money to the rural area.</w:t>
            </w:r>
          </w:p>
          <w:p w14:paraId="6CA96AA4" w14:textId="7C738BC1" w:rsidR="00A91CBF" w:rsidRDefault="00A91CBF" w:rsidP="000263D9">
            <w:pPr>
              <w:tabs>
                <w:tab w:val="left" w:pos="284"/>
              </w:tabs>
              <w:rPr>
                <w:rFonts w:ascii="Arial" w:hAnsi="Arial" w:cs="Arial"/>
                <w:sz w:val="22"/>
                <w:szCs w:val="22"/>
              </w:rPr>
            </w:pPr>
            <w:r>
              <w:rPr>
                <w:rFonts w:ascii="Arial" w:hAnsi="Arial" w:cs="Arial"/>
                <w:sz w:val="22"/>
                <w:szCs w:val="22"/>
              </w:rPr>
              <w:t xml:space="preserve">Mr Hewlett was asked if he had a business plan, he has not. Cllrs thought it would be wise to submit one with the application to show the application was a viable option.  </w:t>
            </w:r>
          </w:p>
          <w:p w14:paraId="1D1C69CC" w14:textId="77777777" w:rsidR="00A91CBF" w:rsidRDefault="00A91CBF" w:rsidP="000263D9">
            <w:pPr>
              <w:tabs>
                <w:tab w:val="left" w:pos="284"/>
              </w:tabs>
              <w:rPr>
                <w:rFonts w:ascii="Arial" w:hAnsi="Arial" w:cs="Arial"/>
                <w:sz w:val="22"/>
                <w:szCs w:val="22"/>
              </w:rPr>
            </w:pPr>
          </w:p>
          <w:p w14:paraId="3A6D0825" w14:textId="03DE42F2" w:rsidR="00A91CBF" w:rsidRDefault="00A91CBF" w:rsidP="000263D9">
            <w:pPr>
              <w:tabs>
                <w:tab w:val="left" w:pos="284"/>
              </w:tabs>
              <w:rPr>
                <w:rFonts w:ascii="Arial" w:hAnsi="Arial" w:cs="Arial"/>
                <w:sz w:val="22"/>
                <w:szCs w:val="22"/>
              </w:rPr>
            </w:pPr>
            <w:r>
              <w:rPr>
                <w:rFonts w:ascii="Arial" w:hAnsi="Arial" w:cs="Arial"/>
                <w:sz w:val="22"/>
                <w:szCs w:val="22"/>
              </w:rPr>
              <w:t>Cllrs comments</w:t>
            </w:r>
          </w:p>
          <w:p w14:paraId="3D9FB49B" w14:textId="77777777" w:rsidR="00566D0E" w:rsidRDefault="00A91CBF" w:rsidP="00A91CBF">
            <w:pPr>
              <w:tabs>
                <w:tab w:val="left" w:pos="284"/>
              </w:tabs>
              <w:rPr>
                <w:rFonts w:ascii="Arial" w:hAnsi="Arial" w:cs="Arial"/>
                <w:sz w:val="22"/>
                <w:szCs w:val="22"/>
              </w:rPr>
            </w:pPr>
            <w:r>
              <w:rPr>
                <w:rFonts w:ascii="Arial" w:hAnsi="Arial" w:cs="Arial"/>
                <w:sz w:val="22"/>
                <w:szCs w:val="22"/>
              </w:rPr>
              <w:t>Cllr Blamey reminded Cllrs that this application was refused by WC quoting from the refusal document.  A</w:t>
            </w:r>
            <w:r w:rsidR="00566D0E">
              <w:rPr>
                <w:rFonts w:ascii="Arial" w:hAnsi="Arial" w:cs="Arial"/>
                <w:sz w:val="22"/>
                <w:szCs w:val="22"/>
              </w:rPr>
              <w:t>s this</w:t>
            </w:r>
            <w:r>
              <w:rPr>
                <w:rFonts w:ascii="Arial" w:hAnsi="Arial" w:cs="Arial"/>
                <w:sz w:val="22"/>
                <w:szCs w:val="22"/>
              </w:rPr>
              <w:t xml:space="preserve"> application was fundamentally the same in all but name</w:t>
            </w:r>
            <w:r w:rsidR="00566D0E">
              <w:rPr>
                <w:rFonts w:ascii="Arial" w:hAnsi="Arial" w:cs="Arial"/>
                <w:sz w:val="22"/>
                <w:szCs w:val="22"/>
              </w:rPr>
              <w:t xml:space="preserve"> it did not address concerns raised by WC.</w:t>
            </w:r>
          </w:p>
          <w:p w14:paraId="77C56D1C" w14:textId="0FA719A4" w:rsidR="00A91CBF" w:rsidRDefault="00A91CBF" w:rsidP="00A91CBF">
            <w:pPr>
              <w:tabs>
                <w:tab w:val="left" w:pos="284"/>
              </w:tabs>
              <w:rPr>
                <w:rFonts w:ascii="Arial" w:hAnsi="Arial" w:cs="Arial"/>
                <w:sz w:val="22"/>
                <w:szCs w:val="22"/>
              </w:rPr>
            </w:pPr>
            <w:r>
              <w:rPr>
                <w:rFonts w:ascii="Arial" w:hAnsi="Arial" w:cs="Arial"/>
                <w:sz w:val="22"/>
                <w:szCs w:val="22"/>
              </w:rPr>
              <w:t>There were concerns the business would not be viable</w:t>
            </w:r>
            <w:r w:rsidR="00566D0E">
              <w:rPr>
                <w:rFonts w:ascii="Arial" w:hAnsi="Arial" w:cs="Arial"/>
                <w:sz w:val="22"/>
                <w:szCs w:val="22"/>
              </w:rPr>
              <w:t xml:space="preserve"> as there are no local resources.  </w:t>
            </w:r>
          </w:p>
          <w:p w14:paraId="6BF7D111" w14:textId="11F84DA6" w:rsidR="00A91CBF" w:rsidRDefault="00A91CBF" w:rsidP="00A91CBF">
            <w:pPr>
              <w:tabs>
                <w:tab w:val="left" w:pos="284"/>
              </w:tabs>
              <w:rPr>
                <w:rFonts w:ascii="Arial" w:hAnsi="Arial" w:cs="Arial"/>
                <w:sz w:val="22"/>
                <w:szCs w:val="22"/>
              </w:rPr>
            </w:pPr>
            <w:r>
              <w:rPr>
                <w:rFonts w:ascii="Arial" w:hAnsi="Arial" w:cs="Arial"/>
                <w:sz w:val="22"/>
                <w:szCs w:val="22"/>
              </w:rPr>
              <w:t>Light pollution could be an issue with the building and caravans on site.</w:t>
            </w:r>
          </w:p>
          <w:p w14:paraId="027F9791" w14:textId="77777777" w:rsidR="00566D0E" w:rsidRDefault="00566D0E" w:rsidP="00A91CBF">
            <w:pPr>
              <w:tabs>
                <w:tab w:val="left" w:pos="284"/>
              </w:tabs>
              <w:rPr>
                <w:rFonts w:ascii="Arial" w:hAnsi="Arial" w:cs="Arial"/>
                <w:sz w:val="22"/>
                <w:szCs w:val="22"/>
              </w:rPr>
            </w:pPr>
          </w:p>
          <w:p w14:paraId="73E6501E" w14:textId="1E4D5650" w:rsidR="00566D0E" w:rsidRDefault="00566D0E" w:rsidP="00A91CBF">
            <w:pPr>
              <w:tabs>
                <w:tab w:val="left" w:pos="284"/>
              </w:tabs>
              <w:rPr>
                <w:rFonts w:ascii="Arial" w:hAnsi="Arial" w:cs="Arial"/>
                <w:sz w:val="22"/>
                <w:szCs w:val="22"/>
              </w:rPr>
            </w:pPr>
            <w:r>
              <w:rPr>
                <w:rFonts w:ascii="Arial" w:hAnsi="Arial" w:cs="Arial"/>
                <w:sz w:val="22"/>
                <w:szCs w:val="22"/>
              </w:rPr>
              <w:t>Cllr Wood summarized the discussions.  He said the application had been complicated by the introduction of the caravans which we</w:t>
            </w:r>
            <w:r w:rsidR="0085758B">
              <w:rPr>
                <w:rFonts w:ascii="Arial" w:hAnsi="Arial" w:cs="Arial"/>
                <w:sz w:val="22"/>
                <w:szCs w:val="22"/>
              </w:rPr>
              <w:t>re not part of this proposal though were mentioned in the previous refused application as having Caravan Club permission to be on site. The objections in the refusal from WC had not been addressed. There appeared to be no difference between residential and holiday let as far as converting the building was involved but a holiday let could bring more traffic into the village with the potential for the building and 5 caravans on site being occupied 365 days of the year.</w:t>
            </w:r>
          </w:p>
          <w:p w14:paraId="5F881BCE" w14:textId="77777777" w:rsidR="0085758B" w:rsidRDefault="0085758B" w:rsidP="00A91CBF">
            <w:pPr>
              <w:tabs>
                <w:tab w:val="left" w:pos="284"/>
              </w:tabs>
              <w:rPr>
                <w:rFonts w:ascii="Arial" w:hAnsi="Arial" w:cs="Arial"/>
                <w:sz w:val="22"/>
                <w:szCs w:val="22"/>
              </w:rPr>
            </w:pPr>
          </w:p>
          <w:p w14:paraId="7F264029" w14:textId="480353A7" w:rsidR="00992237" w:rsidRPr="008B6464" w:rsidRDefault="0085758B" w:rsidP="008B6464">
            <w:pPr>
              <w:tabs>
                <w:tab w:val="left" w:pos="284"/>
              </w:tabs>
              <w:rPr>
                <w:rFonts w:ascii="Arial" w:hAnsi="Arial" w:cs="Arial"/>
                <w:sz w:val="22"/>
                <w:szCs w:val="22"/>
              </w:rPr>
            </w:pPr>
            <w:r>
              <w:rPr>
                <w:rFonts w:ascii="Arial" w:hAnsi="Arial" w:cs="Arial"/>
                <w:sz w:val="22"/>
                <w:szCs w:val="22"/>
              </w:rPr>
              <w:t xml:space="preserve">Cllr Wood proposed the application be </w:t>
            </w:r>
            <w:r w:rsidR="008B6464">
              <w:rPr>
                <w:rFonts w:ascii="Arial" w:hAnsi="Arial" w:cs="Arial"/>
                <w:sz w:val="22"/>
                <w:szCs w:val="22"/>
              </w:rPr>
              <w:t xml:space="preserve">refused.  Cllrs agreed.  The Clerk </w:t>
            </w:r>
            <w:r w:rsidR="006021BD">
              <w:rPr>
                <w:rFonts w:ascii="Arial" w:hAnsi="Arial" w:cs="Arial"/>
                <w:bCs/>
                <w:sz w:val="22"/>
                <w:szCs w:val="22"/>
              </w:rPr>
              <w:t>will submit comments to WC.</w:t>
            </w:r>
          </w:p>
          <w:p w14:paraId="29F6322F" w14:textId="77777777" w:rsidR="000263D9" w:rsidRDefault="000263D9" w:rsidP="00992237">
            <w:pPr>
              <w:rPr>
                <w:rFonts w:ascii="Arial" w:hAnsi="Arial" w:cs="Arial"/>
                <w:bCs/>
                <w:sz w:val="22"/>
                <w:szCs w:val="22"/>
                <w:lang w:val="en-GB"/>
              </w:rPr>
            </w:pPr>
          </w:p>
          <w:p w14:paraId="0A93C39E" w14:textId="77777777" w:rsidR="000263D9" w:rsidRDefault="000263D9" w:rsidP="000263D9">
            <w:pPr>
              <w:rPr>
                <w:rFonts w:ascii="Arial" w:hAnsi="Arial"/>
                <w:lang w:val="en-GB"/>
              </w:rPr>
            </w:pPr>
            <w:r w:rsidRPr="00CB5933">
              <w:rPr>
                <w:rFonts w:ascii="Arial" w:hAnsi="Arial" w:cs="Arial"/>
                <w:b/>
              </w:rPr>
              <w:t>b</w:t>
            </w:r>
            <w:r w:rsidRPr="00CB5933">
              <w:rPr>
                <w:rFonts w:ascii="Arial" w:hAnsi="Arial" w:cs="Arial"/>
                <w:b/>
                <w:sz w:val="22"/>
                <w:szCs w:val="22"/>
              </w:rPr>
              <w:t>)</w:t>
            </w:r>
            <w:r w:rsidRPr="00CB5933">
              <w:rPr>
                <w:rFonts w:ascii="Arial" w:hAnsi="Arial" w:cs="Arial"/>
                <w:sz w:val="22"/>
                <w:szCs w:val="22"/>
              </w:rPr>
              <w:t xml:space="preserve"> </w:t>
            </w:r>
            <w:r>
              <w:rPr>
                <w:rFonts w:ascii="Arial" w:hAnsi="Arial" w:cs="Arial"/>
                <w:b/>
                <w:sz w:val="22"/>
                <w:szCs w:val="22"/>
              </w:rPr>
              <w:t xml:space="preserve">19/08589/FUL </w:t>
            </w:r>
            <w:r>
              <w:rPr>
                <w:rFonts w:ascii="Arial" w:hAnsi="Arial"/>
                <w:b/>
                <w:lang w:val="en-GB"/>
              </w:rPr>
              <w:t xml:space="preserve"> </w:t>
            </w:r>
            <w:r w:rsidRPr="00CB5933">
              <w:rPr>
                <w:rFonts w:ascii="Arial" w:hAnsi="Arial" w:cs="Arial"/>
                <w:b/>
                <w:snapToGrid w:val="0"/>
                <w:sz w:val="22"/>
                <w:szCs w:val="22"/>
              </w:rPr>
              <w:t>Riverside, Teffont Evias</w:t>
            </w:r>
          </w:p>
          <w:p w14:paraId="61C42DFB" w14:textId="77777777" w:rsidR="000263D9" w:rsidRDefault="000263D9" w:rsidP="000263D9">
            <w:pPr>
              <w:tabs>
                <w:tab w:val="left" w:pos="284"/>
              </w:tabs>
              <w:rPr>
                <w:rFonts w:ascii="Arial" w:hAnsi="Arial" w:cs="Arial"/>
                <w:sz w:val="22"/>
                <w:szCs w:val="22"/>
              </w:rPr>
            </w:pPr>
            <w:r w:rsidRPr="00CB5933">
              <w:rPr>
                <w:rFonts w:ascii="Arial" w:hAnsi="Arial" w:cs="Arial"/>
                <w:sz w:val="22"/>
                <w:szCs w:val="22"/>
              </w:rPr>
              <w:t xml:space="preserve">Block up 3 slit windows, replace non-matching stone </w:t>
            </w:r>
            <w:r>
              <w:rPr>
                <w:rFonts w:ascii="Arial" w:hAnsi="Arial" w:cs="Arial"/>
                <w:sz w:val="22"/>
                <w:szCs w:val="22"/>
              </w:rPr>
              <w:t xml:space="preserve">             </w:t>
            </w:r>
          </w:p>
          <w:p w14:paraId="3E24EF1E" w14:textId="77777777" w:rsidR="000263D9" w:rsidRDefault="000263D9" w:rsidP="000263D9">
            <w:pPr>
              <w:rPr>
                <w:rFonts w:ascii="Arial" w:hAnsi="Arial" w:cs="Arial"/>
                <w:sz w:val="22"/>
                <w:szCs w:val="22"/>
              </w:rPr>
            </w:pPr>
            <w:r w:rsidRPr="00CB5933">
              <w:rPr>
                <w:rFonts w:ascii="Arial" w:hAnsi="Arial" w:cs="Arial"/>
                <w:sz w:val="22"/>
                <w:szCs w:val="22"/>
              </w:rPr>
              <w:t>below window, install soil pipe from top floor to add shower room</w:t>
            </w:r>
          </w:p>
          <w:p w14:paraId="68572A57" w14:textId="77777777" w:rsidR="007C7C68" w:rsidRDefault="007C7C68" w:rsidP="000263D9">
            <w:pPr>
              <w:rPr>
                <w:rFonts w:ascii="Arial" w:hAnsi="Arial" w:cs="Arial"/>
                <w:sz w:val="22"/>
                <w:szCs w:val="22"/>
              </w:rPr>
            </w:pPr>
          </w:p>
          <w:p w14:paraId="688C0198" w14:textId="05AB5970" w:rsidR="007C7C68" w:rsidRDefault="005B2E84" w:rsidP="000263D9">
            <w:pPr>
              <w:rPr>
                <w:rFonts w:ascii="Arial" w:hAnsi="Arial" w:cs="Arial"/>
                <w:sz w:val="22"/>
                <w:szCs w:val="22"/>
              </w:rPr>
            </w:pPr>
            <w:r>
              <w:rPr>
                <w:rFonts w:ascii="Arial" w:hAnsi="Arial" w:cs="Arial"/>
                <w:sz w:val="22"/>
                <w:szCs w:val="22"/>
              </w:rPr>
              <w:t xml:space="preserve">There were no comments from members of the public present.  Cllrs had no questions or comments. </w:t>
            </w:r>
          </w:p>
          <w:p w14:paraId="125BA262" w14:textId="0A746096" w:rsidR="005B2E84" w:rsidRDefault="005B2E84" w:rsidP="000263D9">
            <w:pPr>
              <w:rPr>
                <w:rFonts w:ascii="Arial" w:hAnsi="Arial" w:cs="Arial"/>
                <w:sz w:val="22"/>
                <w:szCs w:val="22"/>
              </w:rPr>
            </w:pPr>
            <w:r>
              <w:rPr>
                <w:rFonts w:ascii="Arial" w:hAnsi="Arial" w:cs="Arial"/>
                <w:sz w:val="22"/>
                <w:szCs w:val="22"/>
              </w:rPr>
              <w:t>Cllrs voted to support this application.  The Clerk will inform WC Planning.</w:t>
            </w:r>
          </w:p>
          <w:p w14:paraId="6B14DE87" w14:textId="77777777" w:rsidR="00AE59A2" w:rsidRPr="00C847AE" w:rsidRDefault="00AE59A2" w:rsidP="000263D9">
            <w:pPr>
              <w:rPr>
                <w:rFonts w:ascii="Arial" w:hAnsi="Arial" w:cs="Arial"/>
                <w:sz w:val="22"/>
                <w:szCs w:val="22"/>
              </w:rPr>
            </w:pPr>
          </w:p>
          <w:p w14:paraId="42B056A3" w14:textId="274FD9CF" w:rsidR="001527E0" w:rsidRPr="00812933" w:rsidRDefault="001527E0" w:rsidP="00ED6EEB">
            <w:pPr>
              <w:rPr>
                <w:rFonts w:ascii="Arial" w:hAnsi="Arial" w:cs="Arial"/>
                <w:b/>
                <w:sz w:val="22"/>
                <w:szCs w:val="22"/>
              </w:rPr>
            </w:pPr>
          </w:p>
        </w:tc>
      </w:tr>
      <w:tr w:rsidR="004E1DDF" w:rsidRPr="005314E0" w14:paraId="27021C92" w14:textId="77777777" w:rsidTr="00EC488A">
        <w:tc>
          <w:tcPr>
            <w:tcW w:w="709" w:type="dxa"/>
          </w:tcPr>
          <w:p w14:paraId="33BC76CA" w14:textId="32E0815D" w:rsidR="004E1DDF" w:rsidRPr="000B0103" w:rsidRDefault="000B0103" w:rsidP="000B0103">
            <w:pPr>
              <w:spacing w:after="240"/>
              <w:rPr>
                <w:rFonts w:ascii="Arial" w:hAnsi="Arial" w:cs="Arial"/>
                <w:b/>
                <w:bCs/>
                <w:sz w:val="22"/>
                <w:szCs w:val="22"/>
                <w:lang w:val="en-GB"/>
              </w:rPr>
            </w:pPr>
            <w:r>
              <w:rPr>
                <w:rFonts w:ascii="Arial" w:hAnsi="Arial" w:cs="Arial"/>
                <w:b/>
                <w:bCs/>
                <w:sz w:val="22"/>
                <w:szCs w:val="22"/>
                <w:lang w:val="en-GB"/>
              </w:rPr>
              <w:lastRenderedPageBreak/>
              <w:t xml:space="preserve"> </w:t>
            </w:r>
            <w:r w:rsidR="000263D9">
              <w:rPr>
                <w:rFonts w:ascii="Arial" w:hAnsi="Arial" w:cs="Arial"/>
                <w:b/>
                <w:bCs/>
                <w:sz w:val="22"/>
                <w:szCs w:val="22"/>
                <w:lang w:val="en-GB"/>
              </w:rPr>
              <w:t>10</w:t>
            </w:r>
            <w:r w:rsidRPr="000B0103">
              <w:rPr>
                <w:rFonts w:ascii="Arial" w:hAnsi="Arial" w:cs="Arial"/>
                <w:b/>
                <w:bCs/>
                <w:sz w:val="22"/>
                <w:szCs w:val="22"/>
                <w:lang w:val="en-GB"/>
              </w:rPr>
              <w:t xml:space="preserve">. </w:t>
            </w:r>
          </w:p>
        </w:tc>
        <w:tc>
          <w:tcPr>
            <w:tcW w:w="8824" w:type="dxa"/>
          </w:tcPr>
          <w:p w14:paraId="29376180" w14:textId="322BBD88" w:rsidR="004E1DDF" w:rsidRPr="005314E0" w:rsidRDefault="004E1DDF" w:rsidP="007C6AF6">
            <w:pPr>
              <w:tabs>
                <w:tab w:val="left" w:pos="284"/>
              </w:tabs>
              <w:rPr>
                <w:rFonts w:ascii="Arial" w:hAnsi="Arial" w:cs="Arial"/>
                <w:b/>
                <w:sz w:val="22"/>
                <w:szCs w:val="22"/>
                <w:lang w:val="en-GB"/>
              </w:rPr>
            </w:pPr>
            <w:r w:rsidRPr="005314E0">
              <w:rPr>
                <w:rFonts w:ascii="Arial" w:hAnsi="Arial" w:cs="Arial"/>
                <w:b/>
                <w:sz w:val="22"/>
                <w:szCs w:val="22"/>
                <w:lang w:val="en-GB"/>
              </w:rPr>
              <w:t>Finance</w:t>
            </w:r>
          </w:p>
          <w:p w14:paraId="2BC953C6" w14:textId="6511FFDD" w:rsidR="00992237" w:rsidRDefault="00237C81" w:rsidP="00500673">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Councillors noted</w:t>
            </w:r>
            <w:r w:rsidR="004E1DDF" w:rsidRPr="005314E0">
              <w:rPr>
                <w:rFonts w:ascii="Arial" w:hAnsi="Arial" w:cs="Arial"/>
                <w:sz w:val="22"/>
                <w:szCs w:val="22"/>
                <w:lang w:val="en-GB"/>
              </w:rPr>
              <w:t xml:space="preserve"> the bank bal</w:t>
            </w:r>
            <w:r w:rsidR="00B429D9" w:rsidRPr="005314E0">
              <w:rPr>
                <w:rFonts w:ascii="Arial" w:hAnsi="Arial" w:cs="Arial"/>
                <w:sz w:val="22"/>
                <w:szCs w:val="22"/>
                <w:lang w:val="en-GB"/>
              </w:rPr>
              <w:t>ance for Teffont Parish Council which was £</w:t>
            </w:r>
            <w:r w:rsidR="000263D9">
              <w:rPr>
                <w:rFonts w:ascii="Arial" w:hAnsi="Arial" w:cs="Arial"/>
                <w:sz w:val="22"/>
                <w:szCs w:val="22"/>
                <w:lang w:val="en-GB"/>
              </w:rPr>
              <w:t>13961.90</w:t>
            </w:r>
            <w:r w:rsidR="00500673">
              <w:rPr>
                <w:rFonts w:ascii="Arial" w:hAnsi="Arial" w:cs="Arial"/>
                <w:sz w:val="22"/>
                <w:szCs w:val="22"/>
                <w:lang w:val="en-GB"/>
              </w:rPr>
              <w:t>.</w:t>
            </w:r>
            <w:r w:rsidR="00500673" w:rsidRPr="0050113C">
              <w:rPr>
                <w:rFonts w:ascii="Arial" w:hAnsi="Arial" w:cs="Arial"/>
                <w:sz w:val="22"/>
                <w:szCs w:val="22"/>
                <w:lang w:val="en-GB"/>
              </w:rPr>
              <w:t xml:space="preserve"> </w:t>
            </w:r>
          </w:p>
          <w:p w14:paraId="4CA4354E" w14:textId="76934ADB" w:rsidR="007F6A3B" w:rsidRPr="00500673" w:rsidRDefault="00500673" w:rsidP="00150EDD">
            <w:pPr>
              <w:pStyle w:val="ListParagraph"/>
              <w:tabs>
                <w:tab w:val="left" w:pos="284"/>
              </w:tabs>
              <w:rPr>
                <w:rFonts w:ascii="Arial" w:hAnsi="Arial" w:cs="Arial"/>
                <w:sz w:val="22"/>
                <w:szCs w:val="22"/>
                <w:lang w:val="en-GB"/>
              </w:rPr>
            </w:pPr>
            <w:r w:rsidRPr="0050113C">
              <w:rPr>
                <w:rFonts w:ascii="Arial" w:hAnsi="Arial" w:cs="Arial"/>
                <w:sz w:val="22"/>
                <w:szCs w:val="22"/>
                <w:lang w:val="en-GB"/>
              </w:rPr>
              <w:t>Cllrs noted that the balance agreed with the account figures prepared by the RFO and are theref</w:t>
            </w:r>
            <w:r>
              <w:rPr>
                <w:rFonts w:ascii="Arial" w:hAnsi="Arial" w:cs="Arial"/>
                <w:sz w:val="22"/>
                <w:szCs w:val="22"/>
                <w:lang w:val="en-GB"/>
              </w:rPr>
              <w:t xml:space="preserve">ore properly reconciled as at </w:t>
            </w:r>
            <w:r w:rsidR="000263D9">
              <w:rPr>
                <w:rFonts w:ascii="Arial" w:hAnsi="Arial" w:cs="Arial"/>
                <w:sz w:val="22"/>
                <w:szCs w:val="22"/>
                <w:lang w:val="en-GB"/>
              </w:rPr>
              <w:t>12</w:t>
            </w:r>
            <w:r w:rsidR="00672F73" w:rsidRPr="00672F73">
              <w:rPr>
                <w:rFonts w:ascii="Arial" w:hAnsi="Arial" w:cs="Arial"/>
                <w:sz w:val="22"/>
                <w:szCs w:val="22"/>
                <w:vertAlign w:val="superscript"/>
                <w:lang w:val="en-GB"/>
              </w:rPr>
              <w:t>th</w:t>
            </w:r>
            <w:r w:rsidR="000263D9">
              <w:rPr>
                <w:rFonts w:ascii="Arial" w:hAnsi="Arial" w:cs="Arial"/>
                <w:sz w:val="22"/>
                <w:szCs w:val="22"/>
                <w:lang w:val="en-GB"/>
              </w:rPr>
              <w:t xml:space="preserve"> November 2019</w:t>
            </w:r>
            <w:r w:rsidR="00150EDD">
              <w:rPr>
                <w:rFonts w:ascii="Arial" w:hAnsi="Arial" w:cs="Arial"/>
                <w:sz w:val="22"/>
                <w:szCs w:val="22"/>
                <w:lang w:val="en-GB"/>
              </w:rPr>
              <w:t xml:space="preserve">. The Chairman and the RFO signed the accounts as a reconciliation certificate to this effect. </w:t>
            </w:r>
          </w:p>
          <w:p w14:paraId="529DC7F4" w14:textId="0D3055E3" w:rsidR="00500673" w:rsidRDefault="00237C81" w:rsidP="00E70326">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 xml:space="preserve">Councillors </w:t>
            </w:r>
            <w:r w:rsidR="004E1DDF" w:rsidRPr="005314E0">
              <w:rPr>
                <w:rFonts w:ascii="Arial" w:hAnsi="Arial" w:cs="Arial"/>
                <w:sz w:val="22"/>
                <w:szCs w:val="22"/>
                <w:lang w:val="en-GB"/>
              </w:rPr>
              <w:t>review</w:t>
            </w:r>
            <w:r w:rsidRPr="005314E0">
              <w:rPr>
                <w:rFonts w:ascii="Arial" w:hAnsi="Arial" w:cs="Arial"/>
                <w:sz w:val="22"/>
                <w:szCs w:val="22"/>
                <w:lang w:val="en-GB"/>
              </w:rPr>
              <w:t>ed</w:t>
            </w:r>
            <w:r w:rsidR="004E1DDF" w:rsidRPr="005314E0">
              <w:rPr>
                <w:rFonts w:ascii="Arial" w:hAnsi="Arial" w:cs="Arial"/>
                <w:sz w:val="22"/>
                <w:szCs w:val="22"/>
                <w:lang w:val="en-GB"/>
              </w:rPr>
              <w:t xml:space="preserve"> the financial forecast for</w:t>
            </w:r>
            <w:r w:rsidR="001527E0">
              <w:rPr>
                <w:rFonts w:ascii="Arial" w:hAnsi="Arial" w:cs="Arial"/>
                <w:sz w:val="22"/>
                <w:szCs w:val="22"/>
                <w:lang w:val="en-GB"/>
              </w:rPr>
              <w:t xml:space="preserve"> the year ending </w:t>
            </w:r>
            <w:r w:rsidR="000263D9">
              <w:rPr>
                <w:rFonts w:ascii="Arial" w:hAnsi="Arial" w:cs="Arial"/>
                <w:sz w:val="22"/>
                <w:szCs w:val="22"/>
                <w:lang w:val="en-GB"/>
              </w:rPr>
              <w:t>March 2020</w:t>
            </w:r>
            <w:r w:rsidR="00C52546">
              <w:rPr>
                <w:rFonts w:ascii="Arial" w:hAnsi="Arial" w:cs="Arial"/>
                <w:sz w:val="22"/>
                <w:szCs w:val="22"/>
                <w:lang w:val="en-GB"/>
              </w:rPr>
              <w:t xml:space="preserve">. </w:t>
            </w:r>
            <w:r w:rsidR="005B2E84">
              <w:rPr>
                <w:rFonts w:ascii="Arial" w:hAnsi="Arial" w:cs="Arial"/>
                <w:sz w:val="22"/>
                <w:szCs w:val="22"/>
                <w:lang w:val="en-GB"/>
              </w:rPr>
              <w:t>There was a discrepancy with the underspend/overspend figures.  The Clerk accepted this was probably her mistake as she is not confident using Excel and has difficulty updating the forecast figures.  Cllr Wood will look at the figures tomorrow to see what has happened.</w:t>
            </w:r>
          </w:p>
          <w:p w14:paraId="0A0CB496" w14:textId="77777777" w:rsidR="007F6A3B" w:rsidRPr="005314E0" w:rsidRDefault="00500673" w:rsidP="00E70326">
            <w:pPr>
              <w:pStyle w:val="ListParagraph"/>
              <w:numPr>
                <w:ilvl w:val="1"/>
                <w:numId w:val="14"/>
              </w:numPr>
              <w:tabs>
                <w:tab w:val="left" w:pos="284"/>
              </w:tabs>
              <w:rPr>
                <w:rFonts w:ascii="Arial" w:hAnsi="Arial" w:cs="Arial"/>
                <w:sz w:val="22"/>
                <w:szCs w:val="22"/>
                <w:lang w:val="en-GB"/>
              </w:rPr>
            </w:pPr>
            <w:r>
              <w:rPr>
                <w:rFonts w:ascii="Arial" w:hAnsi="Arial" w:cs="Arial"/>
                <w:sz w:val="22"/>
                <w:szCs w:val="22"/>
                <w:lang w:val="en-GB"/>
              </w:rPr>
              <w:t>Cllrs</w:t>
            </w:r>
            <w:r w:rsidR="00237C81" w:rsidRPr="005314E0">
              <w:rPr>
                <w:rFonts w:ascii="Arial" w:hAnsi="Arial" w:cs="Arial"/>
                <w:sz w:val="22"/>
                <w:szCs w:val="22"/>
                <w:lang w:val="en-GB"/>
              </w:rPr>
              <w:t xml:space="preserve"> </w:t>
            </w:r>
            <w:r w:rsidR="004E1DDF" w:rsidRPr="005314E0">
              <w:rPr>
                <w:rFonts w:ascii="Arial" w:hAnsi="Arial" w:cs="Arial"/>
                <w:sz w:val="22"/>
                <w:szCs w:val="22"/>
                <w:lang w:val="en-GB"/>
              </w:rPr>
              <w:t>note</w:t>
            </w:r>
            <w:r w:rsidR="00237C81" w:rsidRPr="005314E0">
              <w:rPr>
                <w:rFonts w:ascii="Arial" w:hAnsi="Arial" w:cs="Arial"/>
                <w:sz w:val="22"/>
                <w:szCs w:val="22"/>
                <w:lang w:val="en-GB"/>
              </w:rPr>
              <w:t>d</w:t>
            </w:r>
            <w:r w:rsidR="004E1DDF" w:rsidRPr="005314E0">
              <w:rPr>
                <w:rFonts w:ascii="Arial" w:hAnsi="Arial" w:cs="Arial"/>
                <w:sz w:val="22"/>
                <w:szCs w:val="22"/>
                <w:lang w:val="en-GB"/>
              </w:rPr>
              <w:t xml:space="preserve"> the payments made from the Council account since the last meeting.</w:t>
            </w:r>
          </w:p>
          <w:p w14:paraId="247882E9" w14:textId="77777777" w:rsidR="001E0E9E" w:rsidRDefault="00237C81" w:rsidP="001E0E9E">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 xml:space="preserve">Councillors </w:t>
            </w:r>
            <w:r w:rsidR="004E1DDF" w:rsidRPr="005314E0">
              <w:rPr>
                <w:rFonts w:ascii="Arial" w:hAnsi="Arial" w:cs="Arial"/>
                <w:sz w:val="22"/>
                <w:szCs w:val="22"/>
                <w:lang w:val="en-GB"/>
              </w:rPr>
              <w:t>approve</w:t>
            </w:r>
            <w:r w:rsidRPr="005314E0">
              <w:rPr>
                <w:rFonts w:ascii="Arial" w:hAnsi="Arial" w:cs="Arial"/>
                <w:sz w:val="22"/>
                <w:szCs w:val="22"/>
                <w:lang w:val="en-GB"/>
              </w:rPr>
              <w:t>d</w:t>
            </w:r>
            <w:r w:rsidR="004E1DDF" w:rsidRPr="005314E0">
              <w:rPr>
                <w:rFonts w:ascii="Arial" w:hAnsi="Arial" w:cs="Arial"/>
                <w:sz w:val="22"/>
                <w:szCs w:val="22"/>
                <w:lang w:val="en-GB"/>
              </w:rPr>
              <w:t xml:space="preserve"> payments due</w:t>
            </w:r>
            <w:r w:rsidR="005314E0">
              <w:rPr>
                <w:rFonts w:ascii="Arial" w:hAnsi="Arial" w:cs="Arial"/>
                <w:sz w:val="22"/>
                <w:szCs w:val="22"/>
                <w:lang w:val="en-GB"/>
              </w:rPr>
              <w:t>.</w:t>
            </w:r>
            <w:r w:rsidR="004E1DDF" w:rsidRPr="005314E0">
              <w:rPr>
                <w:rFonts w:ascii="Arial" w:hAnsi="Arial" w:cs="Arial"/>
                <w:sz w:val="22"/>
                <w:szCs w:val="22"/>
                <w:lang w:val="en-GB"/>
              </w:rPr>
              <w:t xml:space="preserve"> </w:t>
            </w:r>
          </w:p>
          <w:p w14:paraId="14634DB5" w14:textId="2653C93F" w:rsidR="000263D9" w:rsidRPr="005314E0" w:rsidRDefault="000263D9" w:rsidP="001E0E9E">
            <w:pPr>
              <w:pStyle w:val="ListParagraph"/>
              <w:numPr>
                <w:ilvl w:val="1"/>
                <w:numId w:val="14"/>
              </w:numPr>
              <w:tabs>
                <w:tab w:val="left" w:pos="284"/>
              </w:tabs>
              <w:rPr>
                <w:rFonts w:ascii="Arial" w:hAnsi="Arial" w:cs="Arial"/>
                <w:sz w:val="22"/>
                <w:szCs w:val="22"/>
                <w:lang w:val="en-GB"/>
              </w:rPr>
            </w:pPr>
            <w:r>
              <w:rPr>
                <w:rFonts w:ascii="Arial" w:hAnsi="Arial" w:cs="Arial"/>
                <w:sz w:val="22"/>
                <w:szCs w:val="22"/>
                <w:lang w:val="en-GB"/>
              </w:rPr>
              <w:t>R2 funds noted.</w:t>
            </w:r>
          </w:p>
          <w:p w14:paraId="3E42E2C3" w14:textId="77777777" w:rsidR="001B2B0C" w:rsidRPr="005314E0" w:rsidRDefault="001B2B0C" w:rsidP="005314E0">
            <w:pPr>
              <w:tabs>
                <w:tab w:val="left" w:pos="284"/>
              </w:tabs>
              <w:rPr>
                <w:rFonts w:ascii="Arial" w:hAnsi="Arial" w:cs="Arial"/>
                <w:sz w:val="22"/>
                <w:szCs w:val="22"/>
                <w:lang w:val="en-GB"/>
              </w:rPr>
            </w:pPr>
          </w:p>
        </w:tc>
      </w:tr>
      <w:tr w:rsidR="004E1DDF" w:rsidRPr="005314E0" w14:paraId="4ACEF7C6" w14:textId="77777777" w:rsidTr="00EC488A">
        <w:trPr>
          <w:trHeight w:val="564"/>
        </w:trPr>
        <w:tc>
          <w:tcPr>
            <w:tcW w:w="709" w:type="dxa"/>
          </w:tcPr>
          <w:p w14:paraId="296D2008" w14:textId="5D6279F6" w:rsidR="004E1DDF" w:rsidRPr="000B0103" w:rsidRDefault="000B0103" w:rsidP="000B0103">
            <w:pPr>
              <w:spacing w:after="240"/>
              <w:rPr>
                <w:rFonts w:ascii="Arial" w:hAnsi="Arial" w:cs="Arial"/>
                <w:b/>
                <w:bCs/>
                <w:sz w:val="22"/>
                <w:szCs w:val="22"/>
                <w:lang w:val="en-GB"/>
              </w:rPr>
            </w:pPr>
            <w:r>
              <w:rPr>
                <w:rFonts w:ascii="Arial" w:hAnsi="Arial" w:cs="Arial"/>
                <w:b/>
                <w:bCs/>
                <w:sz w:val="22"/>
                <w:szCs w:val="22"/>
                <w:lang w:val="en-GB"/>
              </w:rPr>
              <w:t>11.</w:t>
            </w:r>
          </w:p>
        </w:tc>
        <w:tc>
          <w:tcPr>
            <w:tcW w:w="8824" w:type="dxa"/>
          </w:tcPr>
          <w:p w14:paraId="0262F02A" w14:textId="77777777" w:rsidR="000263D9" w:rsidRPr="00AD5AD2" w:rsidRDefault="000263D9" w:rsidP="000263D9">
            <w:pPr>
              <w:tabs>
                <w:tab w:val="left" w:pos="284"/>
              </w:tabs>
              <w:rPr>
                <w:rFonts w:ascii="Arial" w:hAnsi="Arial" w:cs="Arial"/>
                <w:b/>
                <w:sz w:val="22"/>
                <w:szCs w:val="22"/>
                <w:lang w:val="en-GB"/>
              </w:rPr>
            </w:pPr>
            <w:r w:rsidRPr="00AD5AD2">
              <w:rPr>
                <w:rFonts w:ascii="Arial" w:hAnsi="Arial" w:cs="Arial"/>
                <w:b/>
                <w:sz w:val="22"/>
                <w:szCs w:val="22"/>
                <w:lang w:val="en-GB"/>
              </w:rPr>
              <w:t>Pre-ap</w:t>
            </w:r>
            <w:r>
              <w:rPr>
                <w:rFonts w:ascii="Arial" w:hAnsi="Arial" w:cs="Arial"/>
                <w:b/>
                <w:sz w:val="22"/>
                <w:szCs w:val="22"/>
                <w:lang w:val="en-GB"/>
              </w:rPr>
              <w:t>plication Farmer Giles Farmstead</w:t>
            </w:r>
          </w:p>
          <w:p w14:paraId="28A4400B" w14:textId="77777777" w:rsidR="000263D9" w:rsidRDefault="000263D9" w:rsidP="000263D9">
            <w:pPr>
              <w:rPr>
                <w:rFonts w:ascii="Arial" w:eastAsia="Calibri" w:hAnsi="Arial" w:cs="Arial"/>
                <w:sz w:val="22"/>
                <w:szCs w:val="22"/>
                <w:lang w:val="en-GB"/>
              </w:rPr>
            </w:pPr>
            <w:r w:rsidRPr="00AD5AD2">
              <w:rPr>
                <w:rFonts w:ascii="Arial" w:eastAsia="Calibri" w:hAnsi="Arial" w:cs="Arial"/>
                <w:sz w:val="22"/>
                <w:szCs w:val="22"/>
                <w:lang w:val="en-GB"/>
              </w:rPr>
              <w:t>Landscape improvements, buil</w:t>
            </w:r>
            <w:r>
              <w:rPr>
                <w:rFonts w:ascii="Arial" w:eastAsia="Calibri" w:hAnsi="Arial" w:cs="Arial"/>
                <w:sz w:val="22"/>
                <w:szCs w:val="22"/>
                <w:lang w:val="en-GB"/>
              </w:rPr>
              <w:t xml:space="preserve">ding demolition &amp; new house at </w:t>
            </w:r>
            <w:r w:rsidRPr="00AD5AD2">
              <w:rPr>
                <w:rFonts w:ascii="Arial" w:eastAsia="Calibri" w:hAnsi="Arial" w:cs="Arial"/>
                <w:sz w:val="22"/>
                <w:szCs w:val="22"/>
                <w:lang w:val="en-GB"/>
              </w:rPr>
              <w:t>Farmer Giles Farmstead.</w:t>
            </w:r>
          </w:p>
          <w:p w14:paraId="4F760098" w14:textId="77777777" w:rsidR="005410BF" w:rsidRPr="00AD5AD2" w:rsidRDefault="005410BF" w:rsidP="000263D9">
            <w:pPr>
              <w:rPr>
                <w:rFonts w:ascii="Arial" w:eastAsia="Calibri" w:hAnsi="Arial" w:cs="Arial"/>
                <w:sz w:val="22"/>
                <w:szCs w:val="22"/>
                <w:lang w:val="en-GB"/>
              </w:rPr>
            </w:pPr>
          </w:p>
          <w:p w14:paraId="61CBDFB0" w14:textId="77777777" w:rsidR="00211116" w:rsidRDefault="00211116" w:rsidP="005410BF">
            <w:pPr>
              <w:tabs>
                <w:tab w:val="left" w:pos="284"/>
              </w:tabs>
              <w:rPr>
                <w:rFonts w:ascii="Arial" w:hAnsi="Arial" w:cs="Arial"/>
                <w:sz w:val="22"/>
                <w:szCs w:val="22"/>
                <w:lang w:val="en-GB"/>
              </w:rPr>
            </w:pPr>
            <w:r>
              <w:rPr>
                <w:rFonts w:ascii="Arial" w:hAnsi="Arial" w:cs="Arial"/>
                <w:sz w:val="22"/>
                <w:szCs w:val="22"/>
                <w:lang w:val="en-GB"/>
              </w:rPr>
              <w:t>Cllr Deane left the table to sit with the members of the public present.</w:t>
            </w:r>
          </w:p>
          <w:p w14:paraId="7972C601" w14:textId="77777777" w:rsidR="00211116" w:rsidRDefault="00211116" w:rsidP="005410BF">
            <w:pPr>
              <w:tabs>
                <w:tab w:val="left" w:pos="284"/>
              </w:tabs>
              <w:rPr>
                <w:rFonts w:ascii="Arial" w:hAnsi="Arial" w:cs="Arial"/>
                <w:sz w:val="22"/>
                <w:szCs w:val="22"/>
                <w:lang w:val="en-GB"/>
              </w:rPr>
            </w:pPr>
          </w:p>
          <w:p w14:paraId="07973918" w14:textId="280EFB4F" w:rsidR="005410BF" w:rsidRDefault="005410BF" w:rsidP="005410BF">
            <w:pPr>
              <w:tabs>
                <w:tab w:val="left" w:pos="284"/>
              </w:tabs>
              <w:rPr>
                <w:rFonts w:ascii="Arial" w:hAnsi="Arial" w:cs="Arial"/>
                <w:sz w:val="22"/>
                <w:szCs w:val="22"/>
                <w:lang w:val="en-GB"/>
              </w:rPr>
            </w:pPr>
            <w:r>
              <w:rPr>
                <w:rFonts w:ascii="Arial" w:hAnsi="Arial" w:cs="Arial"/>
                <w:sz w:val="22"/>
                <w:szCs w:val="22"/>
                <w:lang w:val="en-GB"/>
              </w:rPr>
              <w:t>The Chairman explained that this was a pre-planning application.  Cllrs would consider it as if it was a submitted application but there would not be a decision made at the end.  Hopefully there would be some advice for the applicants to put into any future planning application.</w:t>
            </w:r>
          </w:p>
          <w:p w14:paraId="32303616" w14:textId="77777777" w:rsidR="00211116" w:rsidRDefault="00211116" w:rsidP="005410BF">
            <w:pPr>
              <w:tabs>
                <w:tab w:val="left" w:pos="284"/>
              </w:tabs>
              <w:rPr>
                <w:rFonts w:ascii="Arial" w:hAnsi="Arial" w:cs="Arial"/>
                <w:sz w:val="22"/>
                <w:szCs w:val="22"/>
                <w:lang w:val="en-GB"/>
              </w:rPr>
            </w:pPr>
          </w:p>
          <w:p w14:paraId="7E97BE0F" w14:textId="52C61292" w:rsidR="00211116" w:rsidRDefault="00211116" w:rsidP="005410BF">
            <w:pPr>
              <w:tabs>
                <w:tab w:val="left" w:pos="284"/>
              </w:tabs>
              <w:rPr>
                <w:rFonts w:ascii="Arial" w:hAnsi="Arial" w:cs="Arial"/>
                <w:sz w:val="22"/>
                <w:szCs w:val="22"/>
                <w:lang w:val="en-GB"/>
              </w:rPr>
            </w:pPr>
            <w:r>
              <w:rPr>
                <w:rFonts w:ascii="Arial" w:hAnsi="Arial" w:cs="Arial"/>
                <w:sz w:val="22"/>
                <w:szCs w:val="22"/>
                <w:lang w:val="en-GB"/>
              </w:rPr>
              <w:t>The Chairman invited Mrs Corrie-Deane to explain their proposals.  She stated that comments from previous applications had been addressed, she was very grateful for TPC’s support of previous applications and hoped for their support again.  She invited Tim Reeve (Architect) to explain the plans.</w:t>
            </w:r>
          </w:p>
          <w:p w14:paraId="13C34F39" w14:textId="31D81EEF" w:rsidR="00211116" w:rsidRDefault="00211116" w:rsidP="005410BF">
            <w:pPr>
              <w:tabs>
                <w:tab w:val="left" w:pos="284"/>
              </w:tabs>
              <w:rPr>
                <w:rFonts w:ascii="Arial" w:hAnsi="Arial" w:cs="Arial"/>
                <w:sz w:val="22"/>
                <w:szCs w:val="22"/>
                <w:lang w:val="en-GB"/>
              </w:rPr>
            </w:pPr>
            <w:r>
              <w:rPr>
                <w:rFonts w:ascii="Arial" w:hAnsi="Arial" w:cs="Arial"/>
                <w:sz w:val="22"/>
                <w:szCs w:val="22"/>
                <w:lang w:val="en-GB"/>
              </w:rPr>
              <w:t>Mr Reeve showed Cllrs some drawings of the proposed application.  He stated it was a more radical clear up of the site to restore it to a more natural landscape.  Indigo L</w:t>
            </w:r>
            <w:r w:rsidR="009D2BA1">
              <w:rPr>
                <w:rFonts w:ascii="Arial" w:hAnsi="Arial" w:cs="Arial"/>
                <w:sz w:val="22"/>
                <w:szCs w:val="22"/>
                <w:lang w:val="en-GB"/>
              </w:rPr>
              <w:t xml:space="preserve">andscape Architects had been consulted at length on ways to improve the </w:t>
            </w:r>
            <w:r w:rsidR="007C7C68">
              <w:rPr>
                <w:rFonts w:ascii="Arial" w:hAnsi="Arial" w:cs="Arial"/>
                <w:sz w:val="22"/>
                <w:szCs w:val="22"/>
                <w:lang w:val="en-GB"/>
              </w:rPr>
              <w:t>site.</w:t>
            </w:r>
          </w:p>
          <w:p w14:paraId="5D1001EB" w14:textId="2A05A171" w:rsidR="009D2BA1" w:rsidRDefault="009D2BA1" w:rsidP="005410BF">
            <w:pPr>
              <w:tabs>
                <w:tab w:val="left" w:pos="284"/>
              </w:tabs>
              <w:rPr>
                <w:rFonts w:ascii="Arial" w:hAnsi="Arial" w:cs="Arial"/>
                <w:sz w:val="22"/>
                <w:szCs w:val="22"/>
                <w:lang w:val="en-GB"/>
              </w:rPr>
            </w:pPr>
            <w:r>
              <w:rPr>
                <w:rFonts w:ascii="Arial" w:hAnsi="Arial" w:cs="Arial"/>
                <w:sz w:val="22"/>
                <w:szCs w:val="22"/>
                <w:lang w:val="en-GB"/>
              </w:rPr>
              <w:t>It is proposed that all buildings, except the horse barn will be demolished with most of the hard core also being removed.</w:t>
            </w:r>
          </w:p>
          <w:p w14:paraId="350F2F6A" w14:textId="60EEB723" w:rsidR="009D2BA1" w:rsidRDefault="009D2BA1" w:rsidP="005410BF">
            <w:pPr>
              <w:tabs>
                <w:tab w:val="left" w:pos="284"/>
              </w:tabs>
              <w:rPr>
                <w:rFonts w:ascii="Arial" w:hAnsi="Arial" w:cs="Arial"/>
                <w:sz w:val="22"/>
                <w:szCs w:val="22"/>
                <w:lang w:val="en-GB"/>
              </w:rPr>
            </w:pPr>
            <w:r>
              <w:rPr>
                <w:rFonts w:ascii="Arial" w:hAnsi="Arial" w:cs="Arial"/>
                <w:sz w:val="22"/>
                <w:szCs w:val="22"/>
                <w:lang w:val="en-GB"/>
              </w:rPr>
              <w:t>The proposed house would be sited on the pond site meaning no earth works would be required.  Landscaping would hide buildings from the public view as much as possible and the entrance to the site would be landscaped so as not to appear like a business anymore.</w:t>
            </w:r>
          </w:p>
          <w:p w14:paraId="40F4B127" w14:textId="524B3661" w:rsidR="009D2BA1" w:rsidRDefault="009D2BA1" w:rsidP="005410BF">
            <w:pPr>
              <w:tabs>
                <w:tab w:val="left" w:pos="284"/>
              </w:tabs>
              <w:rPr>
                <w:rFonts w:ascii="Arial" w:hAnsi="Arial" w:cs="Arial"/>
                <w:sz w:val="22"/>
                <w:szCs w:val="22"/>
                <w:lang w:val="en-GB"/>
              </w:rPr>
            </w:pPr>
            <w:r>
              <w:rPr>
                <w:rFonts w:ascii="Arial" w:hAnsi="Arial" w:cs="Arial"/>
                <w:sz w:val="22"/>
                <w:szCs w:val="22"/>
                <w:lang w:val="en-GB"/>
              </w:rPr>
              <w:t>Light pollution had been addressed.  There would be no outside lights apart from movement sensitive lighting to allow safe movement around the site.</w:t>
            </w:r>
          </w:p>
          <w:p w14:paraId="54E63E8B" w14:textId="77777777" w:rsidR="009D2BA1" w:rsidRDefault="009D2BA1" w:rsidP="005410BF">
            <w:pPr>
              <w:tabs>
                <w:tab w:val="left" w:pos="284"/>
              </w:tabs>
              <w:rPr>
                <w:rFonts w:ascii="Arial" w:hAnsi="Arial" w:cs="Arial"/>
                <w:sz w:val="22"/>
                <w:szCs w:val="22"/>
                <w:lang w:val="en-GB"/>
              </w:rPr>
            </w:pPr>
          </w:p>
          <w:p w14:paraId="2A721383" w14:textId="6C9CC2B3" w:rsidR="009D2BA1" w:rsidRDefault="009D2BA1" w:rsidP="005410BF">
            <w:pPr>
              <w:tabs>
                <w:tab w:val="left" w:pos="284"/>
              </w:tabs>
              <w:rPr>
                <w:rFonts w:ascii="Arial" w:hAnsi="Arial" w:cs="Arial"/>
                <w:sz w:val="22"/>
                <w:szCs w:val="22"/>
                <w:lang w:val="en-GB"/>
              </w:rPr>
            </w:pPr>
            <w:r>
              <w:rPr>
                <w:rFonts w:ascii="Arial" w:hAnsi="Arial" w:cs="Arial"/>
                <w:sz w:val="22"/>
                <w:szCs w:val="22"/>
                <w:lang w:val="en-GB"/>
              </w:rPr>
              <w:t>Cllr Wood invited any comments from Cllrs.</w:t>
            </w:r>
          </w:p>
          <w:p w14:paraId="319C4247" w14:textId="09F4EDA7" w:rsidR="00211116" w:rsidRDefault="009D2BA1" w:rsidP="00211116">
            <w:pPr>
              <w:tabs>
                <w:tab w:val="left" w:pos="284"/>
              </w:tabs>
              <w:rPr>
                <w:rFonts w:ascii="Arial" w:hAnsi="Arial" w:cs="Arial"/>
                <w:sz w:val="22"/>
                <w:szCs w:val="22"/>
              </w:rPr>
            </w:pPr>
            <w:r>
              <w:rPr>
                <w:rFonts w:ascii="Arial" w:hAnsi="Arial" w:cs="Arial"/>
                <w:sz w:val="22"/>
                <w:szCs w:val="22"/>
                <w:lang w:val="en-GB"/>
              </w:rPr>
              <w:t xml:space="preserve">Cllrs thought it was a good proposal and it would be sympathetically received by TPC if submitted.  </w:t>
            </w:r>
            <w:r w:rsidR="00D56B9E">
              <w:rPr>
                <w:rFonts w:ascii="Arial" w:hAnsi="Arial" w:cs="Arial"/>
                <w:sz w:val="22"/>
                <w:szCs w:val="22"/>
                <w:lang w:val="en-GB"/>
              </w:rPr>
              <w:t xml:space="preserve">Councillors welcomed the approach taken to the landscaping and the revised siting of the proposed house. </w:t>
            </w:r>
            <w:r>
              <w:rPr>
                <w:rFonts w:ascii="Arial" w:hAnsi="Arial" w:cs="Arial"/>
                <w:sz w:val="22"/>
                <w:szCs w:val="22"/>
                <w:lang w:val="en-GB"/>
              </w:rPr>
              <w:t xml:space="preserve"> </w:t>
            </w:r>
            <w:r w:rsidR="00D56B9E">
              <w:rPr>
                <w:rFonts w:ascii="Arial" w:hAnsi="Arial" w:cs="Arial"/>
                <w:sz w:val="22"/>
                <w:szCs w:val="22"/>
                <w:lang w:val="en-GB"/>
              </w:rPr>
              <w:t xml:space="preserve">The Chairman </w:t>
            </w:r>
            <w:r>
              <w:rPr>
                <w:rFonts w:ascii="Arial" w:hAnsi="Arial" w:cs="Arial"/>
                <w:sz w:val="22"/>
                <w:szCs w:val="22"/>
                <w:lang w:val="en-GB"/>
              </w:rPr>
              <w:t>remind</w:t>
            </w:r>
            <w:r w:rsidR="00D56B9E">
              <w:rPr>
                <w:rFonts w:ascii="Arial" w:hAnsi="Arial" w:cs="Arial"/>
                <w:sz w:val="22"/>
                <w:szCs w:val="22"/>
                <w:lang w:val="en-GB"/>
              </w:rPr>
              <w:t>ed</w:t>
            </w:r>
            <w:r>
              <w:rPr>
                <w:rFonts w:ascii="Arial" w:hAnsi="Arial" w:cs="Arial"/>
                <w:sz w:val="22"/>
                <w:szCs w:val="22"/>
                <w:lang w:val="en-GB"/>
              </w:rPr>
              <w:t xml:space="preserve"> Mrs Corrie-Dean</w:t>
            </w:r>
            <w:r w:rsidR="00EC2CDC">
              <w:rPr>
                <w:rFonts w:ascii="Arial" w:hAnsi="Arial" w:cs="Arial"/>
                <w:sz w:val="22"/>
                <w:szCs w:val="22"/>
                <w:lang w:val="en-GB"/>
              </w:rPr>
              <w:t>e</w:t>
            </w:r>
            <w:r>
              <w:rPr>
                <w:rFonts w:ascii="Arial" w:hAnsi="Arial" w:cs="Arial"/>
                <w:sz w:val="22"/>
                <w:szCs w:val="22"/>
                <w:lang w:val="en-GB"/>
              </w:rPr>
              <w:t xml:space="preserve"> that t</w:t>
            </w:r>
            <w:r w:rsidR="00211116">
              <w:rPr>
                <w:rFonts w:ascii="Arial" w:hAnsi="Arial" w:cs="Arial"/>
                <w:sz w:val="22"/>
                <w:szCs w:val="22"/>
              </w:rPr>
              <w:t>he site is an AONB and</w:t>
            </w:r>
            <w:r w:rsidR="00484A35">
              <w:rPr>
                <w:rFonts w:ascii="Arial" w:hAnsi="Arial" w:cs="Arial"/>
                <w:sz w:val="22"/>
                <w:szCs w:val="22"/>
              </w:rPr>
              <w:t xml:space="preserve"> an important consultee. Mrs Corrie-Deane said the plans reflected that consideration.</w:t>
            </w:r>
            <w:r w:rsidR="00211116">
              <w:rPr>
                <w:rFonts w:ascii="Arial" w:hAnsi="Arial" w:cs="Arial"/>
                <w:sz w:val="22"/>
                <w:szCs w:val="22"/>
              </w:rPr>
              <w:t xml:space="preserve"> </w:t>
            </w:r>
          </w:p>
          <w:p w14:paraId="12F8F8B5" w14:textId="076DE17E" w:rsidR="009D2BA1" w:rsidRDefault="009D2BA1" w:rsidP="00211116">
            <w:pPr>
              <w:tabs>
                <w:tab w:val="left" w:pos="284"/>
              </w:tabs>
              <w:rPr>
                <w:rFonts w:ascii="Arial" w:hAnsi="Arial" w:cs="Arial"/>
                <w:sz w:val="22"/>
                <w:szCs w:val="22"/>
              </w:rPr>
            </w:pPr>
            <w:r>
              <w:rPr>
                <w:rFonts w:ascii="Arial" w:hAnsi="Arial" w:cs="Arial"/>
                <w:sz w:val="22"/>
                <w:szCs w:val="22"/>
              </w:rPr>
              <w:t>There was concern re further buildings being added at</w:t>
            </w:r>
            <w:r w:rsidR="00EC2CDC">
              <w:rPr>
                <w:rFonts w:ascii="Arial" w:hAnsi="Arial" w:cs="Arial"/>
                <w:sz w:val="22"/>
                <w:szCs w:val="22"/>
              </w:rPr>
              <w:t xml:space="preserve"> a later date but this would require </w:t>
            </w:r>
            <w:r>
              <w:rPr>
                <w:rFonts w:ascii="Arial" w:hAnsi="Arial" w:cs="Arial"/>
                <w:sz w:val="22"/>
                <w:szCs w:val="22"/>
              </w:rPr>
              <w:t>another planning application and nothing could be added without that.</w:t>
            </w:r>
          </w:p>
          <w:p w14:paraId="1D705FBD" w14:textId="17C27C94" w:rsidR="00EC2CDC" w:rsidRDefault="00EC2CDC" w:rsidP="00211116">
            <w:pPr>
              <w:tabs>
                <w:tab w:val="left" w:pos="284"/>
              </w:tabs>
              <w:rPr>
                <w:rFonts w:ascii="Arial" w:hAnsi="Arial" w:cs="Arial"/>
                <w:sz w:val="22"/>
                <w:szCs w:val="22"/>
              </w:rPr>
            </w:pPr>
            <w:r>
              <w:rPr>
                <w:rFonts w:ascii="Arial" w:hAnsi="Arial" w:cs="Arial"/>
                <w:sz w:val="22"/>
                <w:szCs w:val="22"/>
              </w:rPr>
              <w:t>Cllrs were very pleased that from the drawings it looked like the site would be returned to a more natural landscape.  Mr Reeve said that was the intention.</w:t>
            </w:r>
          </w:p>
          <w:p w14:paraId="133A9E13" w14:textId="7DF3CC7A" w:rsidR="00DD3FB5" w:rsidRPr="00513229" w:rsidRDefault="00DD3FB5" w:rsidP="000263D9">
            <w:pPr>
              <w:rPr>
                <w:rFonts w:ascii="Arial" w:hAnsi="Arial" w:cs="Arial"/>
                <w:sz w:val="22"/>
                <w:szCs w:val="22"/>
                <w:lang w:val="en-GB"/>
              </w:rPr>
            </w:pPr>
          </w:p>
        </w:tc>
      </w:tr>
      <w:tr w:rsidR="00ED6EEB" w:rsidRPr="005314E0" w14:paraId="565BA241" w14:textId="77777777" w:rsidTr="00EC488A">
        <w:trPr>
          <w:trHeight w:val="564"/>
        </w:trPr>
        <w:tc>
          <w:tcPr>
            <w:tcW w:w="709" w:type="dxa"/>
          </w:tcPr>
          <w:p w14:paraId="01043B9A" w14:textId="75634E1F" w:rsidR="00ED6EEB" w:rsidRPr="000B0103" w:rsidRDefault="000B0103" w:rsidP="000B0103">
            <w:pPr>
              <w:spacing w:after="240"/>
              <w:rPr>
                <w:rFonts w:ascii="Arial" w:hAnsi="Arial" w:cs="Arial"/>
                <w:b/>
                <w:bCs/>
                <w:sz w:val="22"/>
                <w:szCs w:val="22"/>
                <w:lang w:val="en-GB"/>
              </w:rPr>
            </w:pPr>
            <w:r w:rsidRPr="000B0103">
              <w:rPr>
                <w:rFonts w:ascii="Arial" w:hAnsi="Arial" w:cs="Arial"/>
                <w:b/>
                <w:bCs/>
                <w:sz w:val="22"/>
                <w:szCs w:val="22"/>
                <w:lang w:val="en-GB"/>
              </w:rPr>
              <w:t>12.</w:t>
            </w:r>
          </w:p>
        </w:tc>
        <w:tc>
          <w:tcPr>
            <w:tcW w:w="8824" w:type="dxa"/>
          </w:tcPr>
          <w:p w14:paraId="69F82781" w14:textId="77777777" w:rsidR="000263D9" w:rsidRDefault="000263D9" w:rsidP="000263D9">
            <w:pPr>
              <w:tabs>
                <w:tab w:val="left" w:pos="284"/>
              </w:tabs>
              <w:rPr>
                <w:rFonts w:ascii="Arial" w:hAnsi="Arial" w:cs="Arial"/>
                <w:b/>
                <w:sz w:val="22"/>
                <w:szCs w:val="22"/>
                <w:lang w:val="en-GB"/>
              </w:rPr>
            </w:pPr>
            <w:r>
              <w:rPr>
                <w:rFonts w:ascii="Arial" w:hAnsi="Arial" w:cs="Arial"/>
                <w:b/>
                <w:sz w:val="22"/>
                <w:szCs w:val="22"/>
                <w:lang w:val="en-GB"/>
              </w:rPr>
              <w:t>Teffont Road Safety</w:t>
            </w:r>
          </w:p>
          <w:p w14:paraId="70107559" w14:textId="188F59BC" w:rsidR="000263D9" w:rsidRDefault="000263D9" w:rsidP="000263D9">
            <w:pPr>
              <w:tabs>
                <w:tab w:val="left" w:pos="284"/>
              </w:tabs>
              <w:rPr>
                <w:rFonts w:ascii="Arial" w:hAnsi="Arial" w:cs="Arial"/>
                <w:sz w:val="22"/>
                <w:szCs w:val="22"/>
                <w:lang w:val="en-GB"/>
              </w:rPr>
            </w:pPr>
            <w:r>
              <w:rPr>
                <w:rFonts w:ascii="Arial" w:hAnsi="Arial" w:cs="Arial"/>
                <w:sz w:val="22"/>
                <w:szCs w:val="22"/>
                <w:lang w:val="en-GB"/>
              </w:rPr>
              <w:t>To discuss letter from Mr Bladen re footpath alongside Sunrise on the B3089</w:t>
            </w:r>
          </w:p>
          <w:p w14:paraId="593D2EBE" w14:textId="77777777" w:rsidR="00D27FB9" w:rsidRDefault="00D27FB9" w:rsidP="000263D9">
            <w:pPr>
              <w:tabs>
                <w:tab w:val="left" w:pos="284"/>
              </w:tabs>
              <w:rPr>
                <w:rFonts w:ascii="Arial" w:hAnsi="Arial" w:cs="Arial"/>
                <w:sz w:val="22"/>
                <w:szCs w:val="22"/>
                <w:lang w:val="en-GB"/>
              </w:rPr>
            </w:pPr>
          </w:p>
          <w:p w14:paraId="16386A52" w14:textId="07E7792B" w:rsidR="00D27FB9" w:rsidRDefault="00D27FB9" w:rsidP="000263D9">
            <w:pPr>
              <w:tabs>
                <w:tab w:val="left" w:pos="284"/>
              </w:tabs>
              <w:rPr>
                <w:rFonts w:ascii="Arial" w:hAnsi="Arial" w:cs="Arial"/>
                <w:sz w:val="22"/>
                <w:szCs w:val="22"/>
                <w:lang w:val="en-GB"/>
              </w:rPr>
            </w:pPr>
            <w:r>
              <w:rPr>
                <w:rFonts w:ascii="Arial" w:hAnsi="Arial" w:cs="Arial"/>
                <w:sz w:val="22"/>
                <w:szCs w:val="22"/>
                <w:lang w:val="en-GB"/>
              </w:rPr>
              <w:t>Cllrs agreed a footpath would be beneficial to walkers</w:t>
            </w:r>
            <w:r w:rsidR="00061E02">
              <w:rPr>
                <w:rFonts w:ascii="Arial" w:hAnsi="Arial" w:cs="Arial"/>
                <w:sz w:val="22"/>
                <w:szCs w:val="22"/>
                <w:lang w:val="en-GB"/>
              </w:rPr>
              <w:t xml:space="preserve"> and the owners of Sunrise</w:t>
            </w:r>
            <w:r w:rsidR="00484A35">
              <w:rPr>
                <w:rFonts w:ascii="Arial" w:hAnsi="Arial" w:cs="Arial"/>
                <w:sz w:val="22"/>
                <w:szCs w:val="22"/>
                <w:lang w:val="en-GB"/>
              </w:rPr>
              <w:t xml:space="preserve">, but </w:t>
            </w:r>
            <w:r w:rsidR="00484A35">
              <w:rPr>
                <w:rFonts w:ascii="Arial" w:hAnsi="Arial" w:cs="Arial"/>
                <w:sz w:val="22"/>
                <w:szCs w:val="22"/>
                <w:lang w:val="en-GB"/>
              </w:rPr>
              <w:lastRenderedPageBreak/>
              <w:t>were concerned that the proposals would be very difficult to implement.</w:t>
            </w:r>
          </w:p>
          <w:p w14:paraId="7110D2A8" w14:textId="673B8154" w:rsidR="001D4828" w:rsidRDefault="00D27FB9" w:rsidP="00D27FB9">
            <w:pPr>
              <w:tabs>
                <w:tab w:val="left" w:pos="284"/>
              </w:tabs>
              <w:rPr>
                <w:rFonts w:ascii="Arial" w:hAnsi="Arial" w:cs="Arial"/>
                <w:sz w:val="22"/>
                <w:szCs w:val="22"/>
                <w:lang w:val="en-GB"/>
              </w:rPr>
            </w:pPr>
            <w:r>
              <w:rPr>
                <w:rFonts w:ascii="Arial" w:hAnsi="Arial" w:cs="Arial"/>
                <w:sz w:val="22"/>
                <w:szCs w:val="22"/>
                <w:lang w:val="en-GB"/>
              </w:rPr>
              <w:t>Cllr Deane said there were footpaths of both designs in the county and that TPC could apply to CATG</w:t>
            </w:r>
            <w:r w:rsidR="00061E02">
              <w:rPr>
                <w:rFonts w:ascii="Arial" w:hAnsi="Arial" w:cs="Arial"/>
                <w:sz w:val="22"/>
                <w:szCs w:val="22"/>
                <w:lang w:val="en-GB"/>
              </w:rPr>
              <w:t xml:space="preserve"> for permission to install one</w:t>
            </w:r>
            <w:r>
              <w:rPr>
                <w:rFonts w:ascii="Arial" w:hAnsi="Arial" w:cs="Arial"/>
                <w:sz w:val="22"/>
                <w:szCs w:val="22"/>
                <w:lang w:val="en-GB"/>
              </w:rPr>
              <w:t>.  TPC would be required to pay about 25% of the cost.  In his duties as a community road watch co-ordinator for the village he told Cllrs that approximately 200 vehicles pass through the village at peak times of the day.</w:t>
            </w:r>
          </w:p>
          <w:p w14:paraId="5F7753D8" w14:textId="44FA3D0E" w:rsidR="00D27FB9" w:rsidRDefault="00D27FB9" w:rsidP="00D27FB9">
            <w:pPr>
              <w:tabs>
                <w:tab w:val="left" w:pos="284"/>
              </w:tabs>
              <w:rPr>
                <w:rFonts w:ascii="Arial" w:hAnsi="Arial" w:cs="Arial"/>
                <w:sz w:val="22"/>
                <w:szCs w:val="22"/>
                <w:lang w:val="en-GB"/>
              </w:rPr>
            </w:pPr>
            <w:r>
              <w:rPr>
                <w:rFonts w:ascii="Arial" w:hAnsi="Arial" w:cs="Arial"/>
                <w:sz w:val="22"/>
                <w:szCs w:val="22"/>
                <w:lang w:val="en-GB"/>
              </w:rPr>
              <w:t>Cllr Worth asked if it was feasible, t</w:t>
            </w:r>
            <w:r w:rsidR="007C7C68">
              <w:rPr>
                <w:rFonts w:ascii="Arial" w:hAnsi="Arial" w:cs="Arial"/>
                <w:sz w:val="22"/>
                <w:szCs w:val="22"/>
                <w:lang w:val="en-GB"/>
              </w:rPr>
              <w:t xml:space="preserve">he road being very narrow </w:t>
            </w:r>
            <w:r>
              <w:rPr>
                <w:rFonts w:ascii="Arial" w:hAnsi="Arial" w:cs="Arial"/>
                <w:sz w:val="22"/>
                <w:szCs w:val="22"/>
                <w:lang w:val="en-GB"/>
              </w:rPr>
              <w:t>with steep banks or stone walls either side. Cllrs agreed the road marking option would be as dangerous as walking on the unmarked road, but a full pavement could work.  However, it would have to be cut into the bank to avoid narrowing the road any further.</w:t>
            </w:r>
            <w:r w:rsidR="00061E02">
              <w:rPr>
                <w:rFonts w:ascii="Arial" w:hAnsi="Arial" w:cs="Arial"/>
                <w:sz w:val="22"/>
                <w:szCs w:val="22"/>
                <w:lang w:val="en-GB"/>
              </w:rPr>
              <w:t xml:space="preserve"> </w:t>
            </w:r>
            <w:r>
              <w:rPr>
                <w:rFonts w:ascii="Arial" w:hAnsi="Arial" w:cs="Arial"/>
                <w:sz w:val="22"/>
                <w:szCs w:val="22"/>
                <w:lang w:val="en-GB"/>
              </w:rPr>
              <w:t xml:space="preserve">There is only just room for 2 large vehicles to pass at the moment.  </w:t>
            </w:r>
          </w:p>
          <w:p w14:paraId="70DD6A33" w14:textId="79401BF0" w:rsidR="00061E02" w:rsidRDefault="00061E02" w:rsidP="00D27FB9">
            <w:pPr>
              <w:tabs>
                <w:tab w:val="left" w:pos="284"/>
              </w:tabs>
              <w:rPr>
                <w:rFonts w:ascii="Arial" w:hAnsi="Arial" w:cs="Arial"/>
                <w:sz w:val="22"/>
                <w:szCs w:val="22"/>
                <w:lang w:val="en-GB"/>
              </w:rPr>
            </w:pPr>
            <w:r>
              <w:rPr>
                <w:rFonts w:ascii="Arial" w:hAnsi="Arial" w:cs="Arial"/>
                <w:sz w:val="22"/>
                <w:szCs w:val="22"/>
                <w:lang w:val="en-GB"/>
              </w:rPr>
              <w:t xml:space="preserve">Cllrs agreed the landowners should be approached to ask if they would give up a strip of land for the footpath to be installed.  </w:t>
            </w:r>
          </w:p>
          <w:p w14:paraId="2B7CB84E" w14:textId="26291EB1" w:rsidR="00061E02" w:rsidRDefault="00061E02" w:rsidP="00D27FB9">
            <w:pPr>
              <w:tabs>
                <w:tab w:val="left" w:pos="284"/>
              </w:tabs>
              <w:rPr>
                <w:rFonts w:ascii="Arial" w:hAnsi="Arial" w:cs="Arial"/>
                <w:sz w:val="22"/>
                <w:szCs w:val="22"/>
                <w:lang w:val="en-GB"/>
              </w:rPr>
            </w:pPr>
            <w:r>
              <w:rPr>
                <w:rFonts w:ascii="Arial" w:hAnsi="Arial" w:cs="Arial"/>
                <w:sz w:val="22"/>
                <w:szCs w:val="22"/>
                <w:lang w:val="en-GB"/>
              </w:rPr>
              <w:t>This will be discussed again at the next</w:t>
            </w:r>
            <w:r w:rsidR="00D56B9E">
              <w:rPr>
                <w:rFonts w:ascii="Arial" w:hAnsi="Arial" w:cs="Arial"/>
                <w:sz w:val="22"/>
                <w:szCs w:val="22"/>
                <w:lang w:val="en-GB"/>
              </w:rPr>
              <w:t xml:space="preserve"> PC</w:t>
            </w:r>
            <w:r>
              <w:rPr>
                <w:rFonts w:ascii="Arial" w:hAnsi="Arial" w:cs="Arial"/>
                <w:sz w:val="22"/>
                <w:szCs w:val="22"/>
                <w:lang w:val="en-GB"/>
              </w:rPr>
              <w:t xml:space="preserve"> meeting </w:t>
            </w:r>
            <w:r w:rsidR="00FD07DE">
              <w:rPr>
                <w:rFonts w:ascii="Arial" w:hAnsi="Arial" w:cs="Arial"/>
                <w:sz w:val="22"/>
                <w:szCs w:val="22"/>
                <w:lang w:val="en-GB"/>
              </w:rPr>
              <w:t xml:space="preserve">with </w:t>
            </w:r>
            <w:r>
              <w:rPr>
                <w:rFonts w:ascii="Arial" w:hAnsi="Arial" w:cs="Arial"/>
                <w:sz w:val="22"/>
                <w:szCs w:val="22"/>
                <w:lang w:val="en-GB"/>
              </w:rPr>
              <w:t>landowner</w:t>
            </w:r>
            <w:r w:rsidR="003C4581">
              <w:rPr>
                <w:rFonts w:ascii="Arial" w:hAnsi="Arial" w:cs="Arial"/>
                <w:sz w:val="22"/>
                <w:szCs w:val="22"/>
                <w:lang w:val="en-GB"/>
              </w:rPr>
              <w:t>’</w:t>
            </w:r>
            <w:r>
              <w:rPr>
                <w:rFonts w:ascii="Arial" w:hAnsi="Arial" w:cs="Arial"/>
                <w:sz w:val="22"/>
                <w:szCs w:val="22"/>
                <w:lang w:val="en-GB"/>
              </w:rPr>
              <w:t>s responses.</w:t>
            </w:r>
          </w:p>
          <w:p w14:paraId="68A9D4F5" w14:textId="3347AAFC" w:rsidR="00061E02" w:rsidRPr="00D27FB9" w:rsidRDefault="00061E02" w:rsidP="00D27FB9">
            <w:pPr>
              <w:tabs>
                <w:tab w:val="left" w:pos="284"/>
              </w:tabs>
              <w:rPr>
                <w:rFonts w:ascii="Arial" w:hAnsi="Arial" w:cs="Arial"/>
                <w:sz w:val="22"/>
                <w:szCs w:val="22"/>
                <w:lang w:val="en-GB"/>
              </w:rPr>
            </w:pPr>
          </w:p>
        </w:tc>
      </w:tr>
      <w:tr w:rsidR="000263D9" w:rsidRPr="005314E0" w14:paraId="4FE0E9FE" w14:textId="77777777" w:rsidTr="00EC488A">
        <w:trPr>
          <w:trHeight w:val="564"/>
        </w:trPr>
        <w:tc>
          <w:tcPr>
            <w:tcW w:w="709" w:type="dxa"/>
          </w:tcPr>
          <w:p w14:paraId="1D488ADE" w14:textId="0D538C61" w:rsidR="000263D9" w:rsidRPr="00882724" w:rsidRDefault="000263D9" w:rsidP="000263D9">
            <w:pPr>
              <w:spacing w:after="240"/>
              <w:rPr>
                <w:rFonts w:ascii="Arial" w:hAnsi="Arial" w:cs="Arial"/>
                <w:b/>
                <w:bCs/>
                <w:sz w:val="22"/>
                <w:szCs w:val="22"/>
                <w:lang w:val="en-GB"/>
              </w:rPr>
            </w:pPr>
            <w:r w:rsidRPr="00882724">
              <w:rPr>
                <w:rFonts w:ascii="Arial" w:hAnsi="Arial" w:cs="Arial"/>
                <w:b/>
                <w:bCs/>
                <w:sz w:val="22"/>
                <w:szCs w:val="22"/>
                <w:lang w:val="en-GB"/>
              </w:rPr>
              <w:lastRenderedPageBreak/>
              <w:t xml:space="preserve">13.  </w:t>
            </w:r>
          </w:p>
        </w:tc>
        <w:tc>
          <w:tcPr>
            <w:tcW w:w="8824" w:type="dxa"/>
          </w:tcPr>
          <w:p w14:paraId="66DBAFA3" w14:textId="77777777" w:rsidR="000263D9" w:rsidRDefault="000263D9" w:rsidP="000263D9">
            <w:pPr>
              <w:tabs>
                <w:tab w:val="left" w:pos="284"/>
              </w:tabs>
              <w:rPr>
                <w:rFonts w:ascii="Arial" w:hAnsi="Arial" w:cs="Arial"/>
                <w:sz w:val="22"/>
                <w:szCs w:val="22"/>
                <w:lang w:val="en-GB"/>
              </w:rPr>
            </w:pPr>
            <w:r>
              <w:rPr>
                <w:rFonts w:ascii="Arial" w:hAnsi="Arial" w:cs="Arial"/>
                <w:b/>
                <w:sz w:val="22"/>
                <w:szCs w:val="22"/>
                <w:lang w:val="en-GB"/>
              </w:rPr>
              <w:t xml:space="preserve">To select a Parish Councillor to be a Trustee for Teffont Trust. </w:t>
            </w:r>
            <w:r>
              <w:rPr>
                <w:rFonts w:ascii="Arial" w:hAnsi="Arial" w:cs="Arial"/>
                <w:sz w:val="22"/>
                <w:szCs w:val="22"/>
                <w:lang w:val="en-GB"/>
              </w:rPr>
              <w:t>F</w:t>
            </w:r>
            <w:r w:rsidRPr="00882E4D">
              <w:rPr>
                <w:rFonts w:ascii="Arial" w:hAnsi="Arial" w:cs="Arial"/>
                <w:sz w:val="22"/>
                <w:szCs w:val="22"/>
                <w:lang w:val="en-GB"/>
              </w:rPr>
              <w:t>ollowing the resignation of Cllr Wood</w:t>
            </w:r>
            <w:r>
              <w:rPr>
                <w:rFonts w:ascii="Arial" w:hAnsi="Arial" w:cs="Arial"/>
                <w:sz w:val="22"/>
                <w:szCs w:val="22"/>
                <w:lang w:val="en-GB"/>
              </w:rPr>
              <w:t xml:space="preserve"> a member of the Parish Council is required to be voted onto the Teffont Trust as a Trustee.</w:t>
            </w:r>
          </w:p>
          <w:p w14:paraId="2C5AD962" w14:textId="77777777" w:rsidR="006F2FF6" w:rsidRDefault="006F2FF6" w:rsidP="000263D9">
            <w:pPr>
              <w:tabs>
                <w:tab w:val="left" w:pos="284"/>
              </w:tabs>
              <w:rPr>
                <w:rFonts w:ascii="Arial" w:hAnsi="Arial" w:cs="Arial"/>
                <w:sz w:val="22"/>
                <w:szCs w:val="22"/>
                <w:lang w:val="en-GB"/>
              </w:rPr>
            </w:pPr>
          </w:p>
          <w:p w14:paraId="3AAB9EB1" w14:textId="0F10E5BA" w:rsidR="005B2E84" w:rsidRPr="003C4581" w:rsidRDefault="006F2FF6" w:rsidP="000263D9">
            <w:pPr>
              <w:tabs>
                <w:tab w:val="left" w:pos="284"/>
              </w:tabs>
              <w:rPr>
                <w:rFonts w:ascii="Arial" w:hAnsi="Arial" w:cs="Arial"/>
                <w:sz w:val="22"/>
                <w:szCs w:val="22"/>
                <w:lang w:val="en-GB"/>
              </w:rPr>
            </w:pPr>
            <w:r>
              <w:rPr>
                <w:rFonts w:ascii="Arial" w:hAnsi="Arial" w:cs="Arial"/>
                <w:sz w:val="22"/>
                <w:szCs w:val="22"/>
                <w:lang w:val="en-GB"/>
              </w:rPr>
              <w:t>Cllr Blamey suggested delaying until the January meeting as there would be a new Chairman and Councillor then.  Cllrs accepted this and asked the Clerk to write to Mr Homan stating TPC’s position.</w:t>
            </w:r>
          </w:p>
          <w:p w14:paraId="03041D33" w14:textId="442C2698" w:rsidR="000263D9" w:rsidRPr="00992237" w:rsidRDefault="000263D9" w:rsidP="000263D9">
            <w:pPr>
              <w:rPr>
                <w:rFonts w:ascii="Arial" w:hAnsi="Arial" w:cs="Arial"/>
                <w:bCs/>
                <w:sz w:val="22"/>
                <w:szCs w:val="22"/>
                <w:lang w:val="en-GB"/>
              </w:rPr>
            </w:pPr>
          </w:p>
        </w:tc>
      </w:tr>
      <w:tr w:rsidR="000263D9" w:rsidRPr="005314E0" w14:paraId="73C9CF0E" w14:textId="77777777" w:rsidTr="00EC488A">
        <w:trPr>
          <w:trHeight w:val="564"/>
        </w:trPr>
        <w:tc>
          <w:tcPr>
            <w:tcW w:w="709" w:type="dxa"/>
          </w:tcPr>
          <w:p w14:paraId="2D6EDA41" w14:textId="128597FB" w:rsidR="000263D9" w:rsidRPr="00BF443F" w:rsidRDefault="000263D9" w:rsidP="000263D9">
            <w:pPr>
              <w:spacing w:after="240"/>
              <w:rPr>
                <w:rFonts w:ascii="Arial" w:hAnsi="Arial" w:cs="Arial"/>
                <w:b/>
                <w:bCs/>
                <w:sz w:val="22"/>
                <w:szCs w:val="22"/>
                <w:lang w:val="en-GB"/>
              </w:rPr>
            </w:pPr>
            <w:r w:rsidRPr="00BF443F">
              <w:rPr>
                <w:rFonts w:ascii="Arial" w:hAnsi="Arial" w:cs="Arial"/>
                <w:b/>
                <w:bCs/>
                <w:sz w:val="22"/>
                <w:szCs w:val="22"/>
                <w:lang w:val="en-GB"/>
              </w:rPr>
              <w:t>14.</w:t>
            </w:r>
          </w:p>
        </w:tc>
        <w:tc>
          <w:tcPr>
            <w:tcW w:w="8824" w:type="dxa"/>
          </w:tcPr>
          <w:p w14:paraId="1DDCD303" w14:textId="77777777" w:rsidR="000263D9" w:rsidRDefault="000263D9" w:rsidP="000263D9">
            <w:pPr>
              <w:rPr>
                <w:rFonts w:ascii="Arial" w:hAnsi="Arial" w:cs="Arial"/>
                <w:b/>
                <w:spacing w:val="-3"/>
                <w:sz w:val="22"/>
                <w:szCs w:val="22"/>
              </w:rPr>
            </w:pPr>
            <w:r>
              <w:rPr>
                <w:rFonts w:ascii="Arial" w:hAnsi="Arial" w:cs="Arial"/>
                <w:b/>
                <w:spacing w:val="-3"/>
                <w:sz w:val="22"/>
                <w:szCs w:val="22"/>
              </w:rPr>
              <w:t>30mph limit on Old Dinton Road</w:t>
            </w:r>
          </w:p>
          <w:p w14:paraId="4088C54C" w14:textId="77777777" w:rsidR="003C4581" w:rsidRDefault="003C4581" w:rsidP="000263D9">
            <w:pPr>
              <w:rPr>
                <w:rFonts w:ascii="Arial" w:hAnsi="Arial" w:cs="Arial"/>
                <w:spacing w:val="-3"/>
                <w:sz w:val="22"/>
                <w:szCs w:val="22"/>
              </w:rPr>
            </w:pPr>
            <w:r>
              <w:rPr>
                <w:rFonts w:ascii="Arial" w:hAnsi="Arial" w:cs="Arial"/>
                <w:spacing w:val="-3"/>
                <w:sz w:val="22"/>
                <w:szCs w:val="22"/>
              </w:rPr>
              <w:t>Cllr Fisher requested a review of the speed limit on the Old Dinton Road.  Large lorries, farm vehicles and other traffic volume had increased and appeared to be speeding along this narrow road.</w:t>
            </w:r>
          </w:p>
          <w:p w14:paraId="1834DBA9" w14:textId="77777777" w:rsidR="003C4581" w:rsidRDefault="003C4581" w:rsidP="000263D9">
            <w:pPr>
              <w:rPr>
                <w:rFonts w:ascii="Arial" w:hAnsi="Arial" w:cs="Arial"/>
                <w:spacing w:val="-3"/>
                <w:sz w:val="22"/>
                <w:szCs w:val="22"/>
              </w:rPr>
            </w:pPr>
            <w:r>
              <w:rPr>
                <w:rFonts w:ascii="Arial" w:hAnsi="Arial" w:cs="Arial"/>
                <w:spacing w:val="-3"/>
                <w:sz w:val="22"/>
                <w:szCs w:val="22"/>
              </w:rPr>
              <w:t>There is a 30mph restriction at Mr Webb’s cottage, she wondered if this part of the road into the village could be included in the 20mph zone.  Cllr Deane will investigate this.</w:t>
            </w:r>
          </w:p>
          <w:p w14:paraId="10B7BC91" w14:textId="6B5E356F" w:rsidR="003C4581" w:rsidRPr="003C4581" w:rsidRDefault="003C4581" w:rsidP="000263D9">
            <w:pPr>
              <w:rPr>
                <w:rFonts w:ascii="Arial" w:hAnsi="Arial" w:cs="Arial"/>
                <w:bCs/>
                <w:sz w:val="22"/>
                <w:szCs w:val="22"/>
                <w:lang w:val="en-GB"/>
              </w:rPr>
            </w:pPr>
          </w:p>
        </w:tc>
      </w:tr>
      <w:tr w:rsidR="000263D9" w:rsidRPr="005314E0" w14:paraId="4AC29E46" w14:textId="77777777" w:rsidTr="00EC488A">
        <w:trPr>
          <w:trHeight w:val="564"/>
        </w:trPr>
        <w:tc>
          <w:tcPr>
            <w:tcW w:w="709" w:type="dxa"/>
          </w:tcPr>
          <w:p w14:paraId="6015D7DD" w14:textId="3EDBB172" w:rsidR="000263D9" w:rsidRPr="00BF443F" w:rsidRDefault="000263D9" w:rsidP="000263D9">
            <w:pPr>
              <w:spacing w:after="240"/>
              <w:rPr>
                <w:rFonts w:ascii="Arial" w:hAnsi="Arial" w:cs="Arial"/>
                <w:b/>
                <w:bCs/>
                <w:sz w:val="22"/>
                <w:szCs w:val="22"/>
                <w:lang w:val="en-GB"/>
              </w:rPr>
            </w:pPr>
            <w:r w:rsidRPr="00BF443F">
              <w:rPr>
                <w:rFonts w:ascii="Arial" w:hAnsi="Arial" w:cs="Arial"/>
                <w:b/>
                <w:bCs/>
                <w:sz w:val="22"/>
                <w:szCs w:val="22"/>
                <w:lang w:val="en-GB"/>
              </w:rPr>
              <w:t>15.</w:t>
            </w:r>
          </w:p>
        </w:tc>
        <w:tc>
          <w:tcPr>
            <w:tcW w:w="8824" w:type="dxa"/>
          </w:tcPr>
          <w:p w14:paraId="1AA9D5EF" w14:textId="77777777" w:rsidR="000263D9" w:rsidRDefault="000263D9" w:rsidP="000263D9">
            <w:pPr>
              <w:rPr>
                <w:rFonts w:ascii="Arial" w:hAnsi="Arial" w:cs="Arial"/>
                <w:b/>
                <w:spacing w:val="-3"/>
                <w:sz w:val="22"/>
                <w:szCs w:val="22"/>
              </w:rPr>
            </w:pPr>
            <w:r>
              <w:rPr>
                <w:rFonts w:ascii="Arial" w:hAnsi="Arial" w:cs="Arial"/>
                <w:b/>
                <w:spacing w:val="-3"/>
                <w:sz w:val="22"/>
                <w:szCs w:val="22"/>
              </w:rPr>
              <w:t>Repair of fingerpost by Wren’s Cottage</w:t>
            </w:r>
          </w:p>
          <w:p w14:paraId="7AE4B7B1" w14:textId="40FEE477" w:rsidR="00AE59A2" w:rsidRDefault="00AE59A2" w:rsidP="000263D9">
            <w:pPr>
              <w:rPr>
                <w:rFonts w:ascii="Arial" w:hAnsi="Arial" w:cs="Arial"/>
                <w:spacing w:val="-3"/>
                <w:sz w:val="22"/>
                <w:szCs w:val="22"/>
              </w:rPr>
            </w:pPr>
            <w:r>
              <w:rPr>
                <w:rFonts w:ascii="Arial" w:hAnsi="Arial" w:cs="Arial"/>
                <w:spacing w:val="-3"/>
                <w:sz w:val="22"/>
                <w:szCs w:val="22"/>
              </w:rPr>
              <w:t>Cllr Blamey had obtained one quote from Mr Scott of £210 to replace the three fingers.  He will obtain another.  Cllr Deane suggested approaching Malcom Cullimore.</w:t>
            </w:r>
            <w:r w:rsidR="004B6BBB">
              <w:rPr>
                <w:rFonts w:ascii="Arial" w:hAnsi="Arial" w:cs="Arial"/>
                <w:spacing w:val="-3"/>
                <w:sz w:val="22"/>
                <w:szCs w:val="22"/>
              </w:rPr>
              <w:t xml:space="preserve">  The Clerk will pass on his details to Cllr Blamey.</w:t>
            </w:r>
          </w:p>
          <w:p w14:paraId="5E215AC3" w14:textId="7C724F58" w:rsidR="00AE59A2" w:rsidRDefault="00AE59A2" w:rsidP="000263D9">
            <w:pPr>
              <w:rPr>
                <w:rFonts w:ascii="Arial" w:hAnsi="Arial" w:cs="Arial"/>
                <w:spacing w:val="-3"/>
                <w:sz w:val="22"/>
                <w:szCs w:val="22"/>
              </w:rPr>
            </w:pPr>
            <w:r>
              <w:rPr>
                <w:rFonts w:ascii="Arial" w:hAnsi="Arial" w:cs="Arial"/>
                <w:spacing w:val="-3"/>
                <w:sz w:val="22"/>
                <w:szCs w:val="22"/>
              </w:rPr>
              <w:t>Cllr Fisher reques</w:t>
            </w:r>
            <w:r w:rsidR="002D72F6">
              <w:rPr>
                <w:rFonts w:ascii="Arial" w:hAnsi="Arial" w:cs="Arial"/>
                <w:spacing w:val="-3"/>
                <w:sz w:val="22"/>
                <w:szCs w:val="22"/>
              </w:rPr>
              <w:t>ted the quotes included the type</w:t>
            </w:r>
            <w:r>
              <w:rPr>
                <w:rFonts w:ascii="Arial" w:hAnsi="Arial" w:cs="Arial"/>
                <w:spacing w:val="-3"/>
                <w:sz w:val="22"/>
                <w:szCs w:val="22"/>
              </w:rPr>
              <w:t xml:space="preserve"> of wood to be used.</w:t>
            </w:r>
          </w:p>
          <w:p w14:paraId="41072927" w14:textId="401E1BE8" w:rsidR="00AE59A2" w:rsidRPr="00AE59A2" w:rsidRDefault="00AE59A2" w:rsidP="000263D9">
            <w:pPr>
              <w:rPr>
                <w:rFonts w:ascii="Arial" w:hAnsi="Arial" w:cs="Arial"/>
                <w:bCs/>
                <w:sz w:val="22"/>
                <w:szCs w:val="22"/>
                <w:lang w:val="en-GB"/>
              </w:rPr>
            </w:pPr>
          </w:p>
        </w:tc>
      </w:tr>
      <w:tr w:rsidR="00C037B1" w:rsidRPr="005314E0" w14:paraId="6C449E06" w14:textId="77777777" w:rsidTr="00EC488A">
        <w:trPr>
          <w:trHeight w:val="951"/>
        </w:trPr>
        <w:tc>
          <w:tcPr>
            <w:tcW w:w="709" w:type="dxa"/>
          </w:tcPr>
          <w:p w14:paraId="1276D24C" w14:textId="40A3CF9E" w:rsidR="00C037B1" w:rsidRPr="00761C43" w:rsidRDefault="00C037B1" w:rsidP="00C037B1">
            <w:pPr>
              <w:spacing w:after="240"/>
              <w:rPr>
                <w:rFonts w:ascii="Arial" w:hAnsi="Arial" w:cs="Arial"/>
                <w:b/>
                <w:bCs/>
                <w:sz w:val="22"/>
                <w:szCs w:val="22"/>
                <w:lang w:val="en-GB"/>
              </w:rPr>
            </w:pPr>
            <w:r w:rsidRPr="00761C43">
              <w:rPr>
                <w:rFonts w:ascii="Arial" w:hAnsi="Arial" w:cs="Arial"/>
                <w:b/>
                <w:bCs/>
                <w:sz w:val="22"/>
                <w:szCs w:val="22"/>
                <w:lang w:val="en-GB"/>
              </w:rPr>
              <w:t>16.</w:t>
            </w:r>
          </w:p>
        </w:tc>
        <w:tc>
          <w:tcPr>
            <w:tcW w:w="8824" w:type="dxa"/>
          </w:tcPr>
          <w:p w14:paraId="6760C600" w14:textId="77777777" w:rsidR="00C037B1" w:rsidRDefault="00C037B1" w:rsidP="00C037B1">
            <w:pPr>
              <w:rPr>
                <w:rFonts w:ascii="Arial" w:hAnsi="Arial" w:cs="Arial"/>
                <w:b/>
                <w:sz w:val="22"/>
                <w:szCs w:val="22"/>
                <w:lang w:val="en-GB"/>
              </w:rPr>
            </w:pPr>
            <w:r>
              <w:rPr>
                <w:rFonts w:ascii="Arial" w:hAnsi="Arial" w:cs="Arial"/>
                <w:b/>
                <w:sz w:val="22"/>
                <w:szCs w:val="22"/>
                <w:lang w:val="en-GB"/>
              </w:rPr>
              <w:t>New arrivals and departures in the village</w:t>
            </w:r>
          </w:p>
          <w:p w14:paraId="6F67971D" w14:textId="1385A829" w:rsidR="00AE59A2" w:rsidRDefault="00AE59A2" w:rsidP="002D72F6">
            <w:pPr>
              <w:rPr>
                <w:rFonts w:ascii="Arial" w:hAnsi="Arial" w:cs="Arial"/>
                <w:sz w:val="22"/>
                <w:szCs w:val="22"/>
                <w:lang w:val="en-GB"/>
              </w:rPr>
            </w:pPr>
            <w:r>
              <w:rPr>
                <w:rFonts w:ascii="Arial" w:hAnsi="Arial" w:cs="Arial"/>
                <w:sz w:val="22"/>
                <w:szCs w:val="22"/>
                <w:lang w:val="en-GB"/>
              </w:rPr>
              <w:t>Cllr Wood asked that any new villager</w:t>
            </w:r>
            <w:r w:rsidR="002D72F6">
              <w:rPr>
                <w:rFonts w:ascii="Arial" w:hAnsi="Arial" w:cs="Arial"/>
                <w:sz w:val="22"/>
                <w:szCs w:val="22"/>
                <w:lang w:val="en-GB"/>
              </w:rPr>
              <w:t xml:space="preserve">s be made known to the Clerk.  He </w:t>
            </w:r>
            <w:r w:rsidR="004B6BBB">
              <w:rPr>
                <w:rFonts w:ascii="Arial" w:hAnsi="Arial" w:cs="Arial"/>
                <w:sz w:val="22"/>
                <w:szCs w:val="22"/>
                <w:lang w:val="en-GB"/>
              </w:rPr>
              <w:t>used to send</w:t>
            </w:r>
            <w:r w:rsidR="002D72F6">
              <w:rPr>
                <w:rFonts w:ascii="Arial" w:hAnsi="Arial" w:cs="Arial"/>
                <w:sz w:val="22"/>
                <w:szCs w:val="22"/>
                <w:lang w:val="en-GB"/>
              </w:rPr>
              <w:t xml:space="preserve"> out a welcome letter to them.  H</w:t>
            </w:r>
            <w:r w:rsidR="00B32DB0">
              <w:rPr>
                <w:rFonts w:ascii="Arial" w:hAnsi="Arial" w:cs="Arial"/>
                <w:sz w:val="22"/>
                <w:szCs w:val="22"/>
                <w:lang w:val="en-GB"/>
              </w:rPr>
              <w:t>e asked for a volunteer to</w:t>
            </w:r>
            <w:r w:rsidR="002D72F6">
              <w:rPr>
                <w:rFonts w:ascii="Arial" w:hAnsi="Arial" w:cs="Arial"/>
                <w:sz w:val="22"/>
                <w:szCs w:val="22"/>
                <w:lang w:val="en-GB"/>
              </w:rPr>
              <w:t xml:space="preserve"> take over this role.  Cllr Fisher said she would be happy to take on the responsibility.</w:t>
            </w:r>
          </w:p>
          <w:p w14:paraId="736E5F22" w14:textId="03159E53" w:rsidR="00B32DB0" w:rsidRPr="00AE59A2" w:rsidRDefault="00B32DB0" w:rsidP="002D72F6">
            <w:pPr>
              <w:rPr>
                <w:rFonts w:ascii="Arial" w:hAnsi="Arial" w:cs="Arial"/>
                <w:sz w:val="22"/>
                <w:szCs w:val="22"/>
              </w:rPr>
            </w:pPr>
          </w:p>
        </w:tc>
      </w:tr>
      <w:tr w:rsidR="00C037B1" w:rsidRPr="005314E0" w14:paraId="6E5E9105" w14:textId="77777777" w:rsidTr="00EC488A">
        <w:tc>
          <w:tcPr>
            <w:tcW w:w="709" w:type="dxa"/>
          </w:tcPr>
          <w:p w14:paraId="61F4CCA8" w14:textId="0DFD52F2" w:rsidR="00C037B1" w:rsidRPr="00761C43" w:rsidRDefault="00C037B1" w:rsidP="00C037B1">
            <w:pPr>
              <w:spacing w:after="240"/>
              <w:rPr>
                <w:rFonts w:ascii="Arial" w:hAnsi="Arial" w:cs="Arial"/>
                <w:b/>
                <w:bCs/>
                <w:sz w:val="22"/>
                <w:szCs w:val="22"/>
                <w:lang w:val="en-GB"/>
              </w:rPr>
            </w:pPr>
            <w:r w:rsidRPr="00761C43">
              <w:rPr>
                <w:rFonts w:ascii="Arial" w:hAnsi="Arial" w:cs="Arial"/>
                <w:b/>
                <w:bCs/>
                <w:sz w:val="22"/>
                <w:szCs w:val="22"/>
                <w:lang w:val="en-GB"/>
              </w:rPr>
              <w:t>17.</w:t>
            </w:r>
          </w:p>
        </w:tc>
        <w:tc>
          <w:tcPr>
            <w:tcW w:w="8824" w:type="dxa"/>
          </w:tcPr>
          <w:p w14:paraId="48828BAE" w14:textId="533573C4" w:rsidR="00C037B1" w:rsidRDefault="00C037B1" w:rsidP="00C037B1">
            <w:pPr>
              <w:rPr>
                <w:rFonts w:ascii="Arial" w:hAnsi="Arial" w:cs="Arial"/>
                <w:b/>
                <w:sz w:val="22"/>
                <w:szCs w:val="22"/>
                <w:lang w:val="en-GB"/>
              </w:rPr>
            </w:pPr>
            <w:r>
              <w:rPr>
                <w:rFonts w:ascii="Arial" w:hAnsi="Arial" w:cs="Arial"/>
                <w:b/>
                <w:sz w:val="22"/>
                <w:szCs w:val="22"/>
                <w:lang w:val="en-GB"/>
              </w:rPr>
              <w:t>Repair of village green railings and cleaning of stones around.</w:t>
            </w:r>
          </w:p>
          <w:p w14:paraId="741D1FE2" w14:textId="1352302F" w:rsidR="00B32DB0" w:rsidRDefault="00B32DB0" w:rsidP="00C037B1">
            <w:pPr>
              <w:rPr>
                <w:rFonts w:ascii="Arial" w:hAnsi="Arial" w:cs="Arial"/>
                <w:sz w:val="22"/>
                <w:szCs w:val="22"/>
                <w:lang w:val="en-GB"/>
              </w:rPr>
            </w:pPr>
            <w:r>
              <w:rPr>
                <w:rFonts w:ascii="Arial" w:hAnsi="Arial" w:cs="Arial"/>
                <w:sz w:val="22"/>
                <w:szCs w:val="22"/>
                <w:lang w:val="en-GB"/>
              </w:rPr>
              <w:t>Cllr Cordle and Cllr Fisher had looked into repairs. They suggested replacing the post and railings with something more substantial and getting the stones bordering the layby cleaned and exposed again.</w:t>
            </w:r>
          </w:p>
          <w:p w14:paraId="0990DCED" w14:textId="3F74D37E" w:rsidR="004B6BBB" w:rsidRPr="00B32DB0" w:rsidRDefault="004B6BBB" w:rsidP="00C037B1">
            <w:pPr>
              <w:rPr>
                <w:rFonts w:ascii="Arial" w:hAnsi="Arial" w:cs="Arial"/>
                <w:sz w:val="22"/>
                <w:szCs w:val="22"/>
                <w:lang w:val="en-GB"/>
              </w:rPr>
            </w:pPr>
            <w:r>
              <w:rPr>
                <w:rFonts w:ascii="Arial" w:hAnsi="Arial" w:cs="Arial"/>
                <w:sz w:val="22"/>
                <w:szCs w:val="22"/>
                <w:lang w:val="en-GB"/>
              </w:rPr>
              <w:t>They will obtain quotes for the next meeting.</w:t>
            </w:r>
          </w:p>
          <w:p w14:paraId="79453065" w14:textId="717E03C7" w:rsidR="00C037B1" w:rsidRPr="005314E0" w:rsidRDefault="00C037B1" w:rsidP="00C037B1">
            <w:pPr>
              <w:rPr>
                <w:rFonts w:ascii="Arial" w:hAnsi="Arial" w:cs="Arial"/>
                <w:sz w:val="22"/>
                <w:szCs w:val="22"/>
              </w:rPr>
            </w:pPr>
          </w:p>
        </w:tc>
      </w:tr>
      <w:tr w:rsidR="00C037B1" w:rsidRPr="005314E0" w14:paraId="00257468" w14:textId="77777777" w:rsidTr="00EC488A">
        <w:tc>
          <w:tcPr>
            <w:tcW w:w="709" w:type="dxa"/>
          </w:tcPr>
          <w:p w14:paraId="310DC4BD" w14:textId="37EF7580" w:rsidR="00C037B1" w:rsidRPr="00761C43" w:rsidRDefault="00C037B1" w:rsidP="00C037B1">
            <w:pPr>
              <w:spacing w:after="240"/>
              <w:rPr>
                <w:rFonts w:ascii="Arial" w:hAnsi="Arial" w:cs="Arial"/>
                <w:b/>
                <w:bCs/>
                <w:sz w:val="22"/>
                <w:szCs w:val="22"/>
                <w:lang w:val="en-GB"/>
              </w:rPr>
            </w:pPr>
            <w:r>
              <w:rPr>
                <w:rFonts w:ascii="Arial" w:hAnsi="Arial" w:cs="Arial"/>
                <w:b/>
                <w:bCs/>
                <w:sz w:val="22"/>
                <w:szCs w:val="22"/>
                <w:lang w:val="en-GB"/>
              </w:rPr>
              <w:t>18.</w:t>
            </w:r>
          </w:p>
        </w:tc>
        <w:tc>
          <w:tcPr>
            <w:tcW w:w="8824" w:type="dxa"/>
          </w:tcPr>
          <w:p w14:paraId="47D53D29" w14:textId="77777777" w:rsidR="00C037B1" w:rsidRDefault="00C037B1" w:rsidP="00C037B1">
            <w:pPr>
              <w:rPr>
                <w:rFonts w:ascii="Arial" w:hAnsi="Arial" w:cs="Arial"/>
                <w:b/>
                <w:sz w:val="22"/>
                <w:szCs w:val="22"/>
                <w:lang w:val="en-GB"/>
              </w:rPr>
            </w:pPr>
            <w:r w:rsidRPr="00BF6D1D">
              <w:rPr>
                <w:rFonts w:ascii="Arial" w:hAnsi="Arial" w:cs="Arial"/>
                <w:b/>
                <w:sz w:val="22"/>
                <w:szCs w:val="22"/>
                <w:lang w:val="en-GB"/>
              </w:rPr>
              <w:t>Clerk’s</w:t>
            </w:r>
            <w:r>
              <w:rPr>
                <w:rFonts w:ascii="Arial" w:hAnsi="Arial" w:cs="Arial"/>
                <w:b/>
                <w:sz w:val="22"/>
                <w:szCs w:val="22"/>
                <w:lang w:val="en-GB"/>
              </w:rPr>
              <w:t xml:space="preserve"> report</w:t>
            </w:r>
          </w:p>
          <w:p w14:paraId="68A7C585" w14:textId="5B4871FD" w:rsidR="00BF6D1D" w:rsidRDefault="00BF6D1D" w:rsidP="00C037B1">
            <w:pPr>
              <w:rPr>
                <w:rFonts w:ascii="Arial" w:hAnsi="Arial" w:cs="Arial"/>
                <w:sz w:val="22"/>
                <w:szCs w:val="22"/>
                <w:lang w:val="en-GB"/>
              </w:rPr>
            </w:pPr>
            <w:r>
              <w:rPr>
                <w:rFonts w:ascii="Arial" w:hAnsi="Arial" w:cs="Arial"/>
                <w:sz w:val="22"/>
                <w:szCs w:val="22"/>
                <w:lang w:val="en-GB"/>
              </w:rPr>
              <w:t>1. The Clerk reported the restored bench had been positioned in Teffont Magna churchyard as agreed with the PCC at their July meeting.</w:t>
            </w:r>
          </w:p>
          <w:p w14:paraId="026005AD" w14:textId="77777777" w:rsidR="00BF6D1D" w:rsidRDefault="00BF6D1D" w:rsidP="00C037B1">
            <w:pPr>
              <w:rPr>
                <w:rFonts w:ascii="Arial" w:hAnsi="Arial" w:cs="Arial"/>
                <w:sz w:val="22"/>
                <w:szCs w:val="22"/>
                <w:lang w:val="en-GB"/>
              </w:rPr>
            </w:pPr>
            <w:r>
              <w:rPr>
                <w:rFonts w:ascii="Arial" w:hAnsi="Arial" w:cs="Arial"/>
                <w:sz w:val="22"/>
                <w:szCs w:val="22"/>
                <w:lang w:val="en-GB"/>
              </w:rPr>
              <w:t>2. The First Aid courses were completed.  Those who attended found the course very useful and worthwhile.  Sadly, of the 48 places available although 37 were booked there were</w:t>
            </w:r>
            <w:r w:rsidR="000049BD">
              <w:rPr>
                <w:rFonts w:ascii="Arial" w:hAnsi="Arial" w:cs="Arial"/>
                <w:sz w:val="22"/>
                <w:szCs w:val="22"/>
                <w:lang w:val="en-GB"/>
              </w:rPr>
              <w:t xml:space="preserve"> 12 non-attenders without any notice to the Clerk to give her a chance to refill the spaces.</w:t>
            </w:r>
          </w:p>
          <w:p w14:paraId="5EC691CE" w14:textId="2C5B0249" w:rsidR="000049BD" w:rsidRDefault="00B93F7C" w:rsidP="00C037B1">
            <w:pPr>
              <w:rPr>
                <w:rFonts w:ascii="Arial" w:hAnsi="Arial" w:cs="Arial"/>
                <w:sz w:val="22"/>
                <w:szCs w:val="22"/>
                <w:lang w:val="en-GB"/>
              </w:rPr>
            </w:pPr>
            <w:r>
              <w:rPr>
                <w:rFonts w:ascii="Arial" w:hAnsi="Arial" w:cs="Arial"/>
                <w:sz w:val="22"/>
                <w:szCs w:val="22"/>
                <w:lang w:val="en-GB"/>
              </w:rPr>
              <w:t xml:space="preserve">Cllrs still felt it was worth doing and asked if any </w:t>
            </w:r>
            <w:r w:rsidR="004B6BBB">
              <w:rPr>
                <w:rFonts w:ascii="Arial" w:hAnsi="Arial" w:cs="Arial"/>
                <w:sz w:val="22"/>
                <w:szCs w:val="22"/>
                <w:lang w:val="en-GB"/>
              </w:rPr>
              <w:t>more were booked.  There are no further courses booked at present.</w:t>
            </w:r>
          </w:p>
          <w:p w14:paraId="78416751" w14:textId="4B88EBB0" w:rsidR="00B93F7C" w:rsidRPr="00BF6D1D" w:rsidRDefault="00B93F7C" w:rsidP="00C037B1">
            <w:pPr>
              <w:rPr>
                <w:rFonts w:ascii="Arial" w:hAnsi="Arial" w:cs="Arial"/>
                <w:sz w:val="22"/>
                <w:szCs w:val="22"/>
                <w:lang w:val="en-GB"/>
              </w:rPr>
            </w:pPr>
          </w:p>
        </w:tc>
      </w:tr>
      <w:tr w:rsidR="00C037B1" w:rsidRPr="005314E0" w14:paraId="46FA021F" w14:textId="77777777" w:rsidTr="00EC488A">
        <w:tc>
          <w:tcPr>
            <w:tcW w:w="709" w:type="dxa"/>
          </w:tcPr>
          <w:p w14:paraId="29A16043" w14:textId="02D487FF" w:rsidR="00C037B1" w:rsidRDefault="00C037B1" w:rsidP="00C037B1">
            <w:pPr>
              <w:spacing w:after="240"/>
              <w:rPr>
                <w:rFonts w:ascii="Arial" w:hAnsi="Arial" w:cs="Arial"/>
                <w:b/>
                <w:bCs/>
                <w:sz w:val="22"/>
                <w:szCs w:val="22"/>
                <w:lang w:val="en-GB"/>
              </w:rPr>
            </w:pPr>
            <w:r>
              <w:rPr>
                <w:rFonts w:ascii="Arial" w:hAnsi="Arial" w:cs="Arial"/>
                <w:b/>
                <w:bCs/>
                <w:sz w:val="22"/>
                <w:szCs w:val="22"/>
                <w:lang w:val="en-GB"/>
              </w:rPr>
              <w:lastRenderedPageBreak/>
              <w:t>19.</w:t>
            </w:r>
          </w:p>
        </w:tc>
        <w:tc>
          <w:tcPr>
            <w:tcW w:w="8824" w:type="dxa"/>
          </w:tcPr>
          <w:p w14:paraId="0F579C4E" w14:textId="77777777" w:rsidR="00C037B1" w:rsidRDefault="00C037B1" w:rsidP="00C037B1">
            <w:pPr>
              <w:rPr>
                <w:rFonts w:ascii="Arial" w:hAnsi="Arial" w:cs="Arial"/>
                <w:bCs/>
                <w:sz w:val="22"/>
                <w:szCs w:val="22"/>
                <w:lang w:val="en-GB"/>
              </w:rPr>
            </w:pPr>
            <w:r w:rsidRPr="006E714B">
              <w:rPr>
                <w:rFonts w:ascii="Arial" w:hAnsi="Arial" w:cs="Arial"/>
                <w:b/>
                <w:bCs/>
                <w:sz w:val="22"/>
                <w:szCs w:val="22"/>
                <w:lang w:val="en-GB"/>
              </w:rPr>
              <w:t xml:space="preserve">To note any items to be reported to Highways </w:t>
            </w:r>
            <w:r w:rsidRPr="006E714B">
              <w:rPr>
                <w:rFonts w:ascii="Arial" w:hAnsi="Arial" w:cs="Arial"/>
                <w:bCs/>
                <w:sz w:val="22"/>
                <w:szCs w:val="22"/>
                <w:lang w:val="en-GB"/>
              </w:rPr>
              <w:t>for the Parish Steward / Community Team list.</w:t>
            </w:r>
          </w:p>
          <w:p w14:paraId="3A736B55" w14:textId="72608EF6" w:rsidR="004B6BBB" w:rsidRDefault="004B6BBB" w:rsidP="00C037B1">
            <w:pPr>
              <w:rPr>
                <w:rFonts w:ascii="Arial" w:hAnsi="Arial" w:cs="Arial"/>
                <w:bCs/>
                <w:sz w:val="22"/>
                <w:szCs w:val="22"/>
                <w:lang w:val="en-GB"/>
              </w:rPr>
            </w:pPr>
            <w:r>
              <w:rPr>
                <w:rFonts w:ascii="Arial" w:hAnsi="Arial" w:cs="Arial"/>
                <w:bCs/>
                <w:sz w:val="22"/>
                <w:szCs w:val="22"/>
                <w:lang w:val="en-GB"/>
              </w:rPr>
              <w:t xml:space="preserve">The road signs in the village need cleaning as do the railings that were painted by the parish steward a few years ago.  </w:t>
            </w:r>
          </w:p>
          <w:p w14:paraId="7D597570" w14:textId="70182821" w:rsidR="004B6BBB" w:rsidRDefault="004B6BBB" w:rsidP="00C037B1">
            <w:pPr>
              <w:rPr>
                <w:rFonts w:ascii="Arial" w:hAnsi="Arial" w:cs="Arial"/>
                <w:bCs/>
                <w:sz w:val="22"/>
                <w:szCs w:val="22"/>
                <w:lang w:val="en-GB"/>
              </w:rPr>
            </w:pPr>
            <w:r>
              <w:rPr>
                <w:rFonts w:ascii="Arial" w:hAnsi="Arial" w:cs="Arial"/>
                <w:bCs/>
                <w:sz w:val="22"/>
                <w:szCs w:val="22"/>
                <w:lang w:val="en-GB"/>
              </w:rPr>
              <w:t>Road signs that are knocked askew generally only need propping back up and healing in which the Parish Steward hopefully could also do.</w:t>
            </w:r>
          </w:p>
          <w:p w14:paraId="2EF6A3E3" w14:textId="309F3FA6" w:rsidR="00C037B1" w:rsidRDefault="00C037B1" w:rsidP="00C037B1">
            <w:pPr>
              <w:rPr>
                <w:rFonts w:ascii="Arial" w:hAnsi="Arial" w:cs="Arial"/>
                <w:b/>
                <w:sz w:val="22"/>
                <w:szCs w:val="22"/>
                <w:lang w:val="en-GB"/>
              </w:rPr>
            </w:pPr>
          </w:p>
        </w:tc>
      </w:tr>
      <w:tr w:rsidR="00C037B1" w:rsidRPr="005314E0" w14:paraId="1F6FF557" w14:textId="77777777" w:rsidTr="00EC488A">
        <w:tc>
          <w:tcPr>
            <w:tcW w:w="709" w:type="dxa"/>
          </w:tcPr>
          <w:p w14:paraId="04AE6239" w14:textId="6BFB567A" w:rsidR="00C037B1" w:rsidRDefault="00C037B1" w:rsidP="00C037B1">
            <w:pPr>
              <w:spacing w:after="240"/>
              <w:rPr>
                <w:rFonts w:ascii="Arial" w:hAnsi="Arial" w:cs="Arial"/>
                <w:b/>
                <w:bCs/>
                <w:sz w:val="22"/>
                <w:szCs w:val="22"/>
                <w:lang w:val="en-GB"/>
              </w:rPr>
            </w:pPr>
            <w:r>
              <w:rPr>
                <w:rFonts w:ascii="Arial" w:hAnsi="Arial" w:cs="Arial"/>
                <w:b/>
                <w:bCs/>
                <w:sz w:val="22"/>
                <w:szCs w:val="22"/>
                <w:lang w:val="en-GB"/>
              </w:rPr>
              <w:t>20.</w:t>
            </w:r>
          </w:p>
        </w:tc>
        <w:tc>
          <w:tcPr>
            <w:tcW w:w="8824" w:type="dxa"/>
          </w:tcPr>
          <w:p w14:paraId="7162E149" w14:textId="77777777" w:rsidR="00C037B1" w:rsidRDefault="00C037B1" w:rsidP="00C037B1">
            <w:pPr>
              <w:rPr>
                <w:rFonts w:ascii="Arial" w:hAnsi="Arial" w:cs="Arial"/>
                <w:b/>
                <w:sz w:val="22"/>
                <w:szCs w:val="22"/>
                <w:lang w:val="en-GB"/>
              </w:rPr>
            </w:pPr>
            <w:r>
              <w:rPr>
                <w:rFonts w:ascii="Arial" w:hAnsi="Arial" w:cs="Arial"/>
                <w:b/>
                <w:sz w:val="22"/>
                <w:szCs w:val="22"/>
                <w:lang w:val="en-GB"/>
              </w:rPr>
              <w:t>Any Other Business</w:t>
            </w:r>
          </w:p>
          <w:p w14:paraId="2098BE0F" w14:textId="77777777" w:rsidR="009D4486" w:rsidRDefault="00BB1CCC" w:rsidP="00A0638B">
            <w:pPr>
              <w:tabs>
                <w:tab w:val="left" w:pos="284"/>
              </w:tabs>
              <w:rPr>
                <w:rFonts w:ascii="Arial" w:hAnsi="Arial" w:cs="Arial"/>
                <w:sz w:val="22"/>
                <w:szCs w:val="22"/>
                <w:lang w:val="en-GB"/>
              </w:rPr>
            </w:pPr>
            <w:r>
              <w:rPr>
                <w:rFonts w:ascii="Arial" w:hAnsi="Arial" w:cs="Arial"/>
                <w:sz w:val="22"/>
                <w:szCs w:val="22"/>
                <w:lang w:val="en-GB"/>
              </w:rPr>
              <w:t>Cllr Worth showed Cllrs a picture of a countryside footpath notice she saw in Wilton.  Cllrs requested she follow up on who designed it and the costs involved.</w:t>
            </w:r>
          </w:p>
          <w:p w14:paraId="30FAC54D" w14:textId="1C0C5800" w:rsidR="00BB1CCC" w:rsidRPr="009D4486" w:rsidRDefault="00BB1CCC" w:rsidP="00A0638B">
            <w:pPr>
              <w:tabs>
                <w:tab w:val="left" w:pos="284"/>
              </w:tabs>
              <w:rPr>
                <w:rFonts w:ascii="Arial" w:hAnsi="Arial" w:cs="Arial"/>
                <w:sz w:val="22"/>
                <w:szCs w:val="22"/>
                <w:lang w:val="en-GB"/>
              </w:rPr>
            </w:pPr>
          </w:p>
        </w:tc>
      </w:tr>
      <w:tr w:rsidR="00B93F7C" w:rsidRPr="005314E0" w14:paraId="313E4757" w14:textId="77777777" w:rsidTr="00EC488A">
        <w:tc>
          <w:tcPr>
            <w:tcW w:w="709" w:type="dxa"/>
          </w:tcPr>
          <w:p w14:paraId="3CE6707F" w14:textId="1EC018EC" w:rsidR="00B93F7C" w:rsidRDefault="00B93F7C" w:rsidP="00C037B1">
            <w:pPr>
              <w:spacing w:after="240"/>
              <w:rPr>
                <w:rFonts w:ascii="Arial" w:hAnsi="Arial" w:cs="Arial"/>
                <w:b/>
                <w:bCs/>
                <w:sz w:val="22"/>
                <w:szCs w:val="22"/>
                <w:lang w:val="en-GB"/>
              </w:rPr>
            </w:pPr>
            <w:r>
              <w:rPr>
                <w:rFonts w:ascii="Arial" w:hAnsi="Arial" w:cs="Arial"/>
                <w:b/>
                <w:bCs/>
                <w:sz w:val="22"/>
                <w:szCs w:val="22"/>
                <w:lang w:val="en-GB"/>
              </w:rPr>
              <w:t>21.</w:t>
            </w:r>
          </w:p>
        </w:tc>
        <w:tc>
          <w:tcPr>
            <w:tcW w:w="8824" w:type="dxa"/>
          </w:tcPr>
          <w:p w14:paraId="088E64F7" w14:textId="4610FFF3" w:rsidR="00A0638B" w:rsidRDefault="00A0638B" w:rsidP="00A0638B">
            <w:pPr>
              <w:rPr>
                <w:rFonts w:ascii="Arial" w:hAnsi="Arial" w:cs="Arial"/>
                <w:sz w:val="22"/>
                <w:szCs w:val="22"/>
                <w:lang w:val="en-GB"/>
              </w:rPr>
            </w:pPr>
            <w:r>
              <w:rPr>
                <w:rFonts w:ascii="Arial" w:hAnsi="Arial" w:cs="Arial"/>
                <w:b/>
                <w:bCs/>
                <w:sz w:val="22"/>
                <w:szCs w:val="22"/>
                <w:lang w:val="en-GB"/>
              </w:rPr>
              <w:t>1. To e</w:t>
            </w:r>
            <w:r w:rsidRPr="004A166F">
              <w:rPr>
                <w:rFonts w:ascii="Arial" w:hAnsi="Arial" w:cs="Arial"/>
                <w:b/>
                <w:bCs/>
                <w:sz w:val="22"/>
                <w:szCs w:val="22"/>
                <w:lang w:val="en-GB"/>
              </w:rPr>
              <w:t>lect a Chairman</w:t>
            </w:r>
            <w:r>
              <w:rPr>
                <w:rFonts w:ascii="Arial" w:hAnsi="Arial" w:cs="Arial"/>
                <w:sz w:val="22"/>
                <w:szCs w:val="22"/>
                <w:lang w:val="en-GB"/>
              </w:rPr>
              <w:t>.</w:t>
            </w:r>
          </w:p>
          <w:p w14:paraId="535EF8D5" w14:textId="55BBF49D" w:rsidR="00A0638B" w:rsidRDefault="00A0638B" w:rsidP="00A0638B">
            <w:pPr>
              <w:rPr>
                <w:rFonts w:ascii="Arial" w:hAnsi="Arial" w:cs="Arial"/>
                <w:sz w:val="22"/>
                <w:szCs w:val="22"/>
                <w:lang w:val="en-GB"/>
              </w:rPr>
            </w:pPr>
            <w:r>
              <w:rPr>
                <w:rFonts w:ascii="Arial" w:hAnsi="Arial" w:cs="Arial"/>
                <w:sz w:val="22"/>
                <w:szCs w:val="22"/>
                <w:lang w:val="en-GB"/>
              </w:rPr>
              <w:t xml:space="preserve">Cllr Wood asked if any Cllrs would like to put themselves forward to be Chairman or would like to nominate anyone.  There </w:t>
            </w:r>
            <w:r w:rsidR="00BD0283">
              <w:rPr>
                <w:rFonts w:ascii="Arial" w:hAnsi="Arial" w:cs="Arial"/>
                <w:sz w:val="22"/>
                <w:szCs w:val="22"/>
                <w:lang w:val="en-GB"/>
              </w:rPr>
              <w:t>were</w:t>
            </w:r>
            <w:r>
              <w:rPr>
                <w:rFonts w:ascii="Arial" w:hAnsi="Arial" w:cs="Arial"/>
                <w:sz w:val="22"/>
                <w:szCs w:val="22"/>
                <w:lang w:val="en-GB"/>
              </w:rPr>
              <w:t xml:space="preserve"> no suggestions.  </w:t>
            </w:r>
          </w:p>
          <w:p w14:paraId="59C415FF" w14:textId="7F689A4A" w:rsidR="00A0638B" w:rsidRDefault="00A0638B" w:rsidP="00A0638B">
            <w:pPr>
              <w:rPr>
                <w:rFonts w:ascii="Arial" w:hAnsi="Arial" w:cs="Arial"/>
                <w:bCs/>
                <w:sz w:val="22"/>
                <w:szCs w:val="22"/>
                <w:lang w:val="en-GB"/>
              </w:rPr>
            </w:pPr>
            <w:r>
              <w:rPr>
                <w:rFonts w:ascii="Arial" w:hAnsi="Arial" w:cs="Arial"/>
                <w:bCs/>
                <w:sz w:val="22"/>
                <w:szCs w:val="22"/>
                <w:lang w:val="en-GB"/>
              </w:rPr>
              <w:t>Cllr Wood then proposed Cllr Worth as Chair</w:t>
            </w:r>
            <w:r w:rsidR="002A565B">
              <w:rPr>
                <w:rFonts w:ascii="Arial" w:hAnsi="Arial" w:cs="Arial"/>
                <w:bCs/>
                <w:sz w:val="22"/>
                <w:szCs w:val="22"/>
                <w:lang w:val="en-GB"/>
              </w:rPr>
              <w:t xml:space="preserve">man. </w:t>
            </w:r>
            <w:r>
              <w:rPr>
                <w:rFonts w:ascii="Arial" w:hAnsi="Arial" w:cs="Arial"/>
                <w:bCs/>
                <w:sz w:val="22"/>
                <w:szCs w:val="22"/>
                <w:lang w:val="en-GB"/>
              </w:rPr>
              <w:t xml:space="preserve"> Cllrs</w:t>
            </w:r>
            <w:r w:rsidR="00D56B9E">
              <w:rPr>
                <w:rFonts w:ascii="Arial" w:hAnsi="Arial" w:cs="Arial"/>
                <w:bCs/>
                <w:sz w:val="22"/>
                <w:szCs w:val="22"/>
                <w:lang w:val="en-GB"/>
              </w:rPr>
              <w:t xml:space="preserve"> Deane, Blamey and Cordle</w:t>
            </w:r>
            <w:r>
              <w:rPr>
                <w:rFonts w:ascii="Arial" w:hAnsi="Arial" w:cs="Arial"/>
                <w:bCs/>
                <w:sz w:val="22"/>
                <w:szCs w:val="22"/>
                <w:lang w:val="en-GB"/>
              </w:rPr>
              <w:t xml:space="preserve"> agreed</w:t>
            </w:r>
            <w:r w:rsidR="00D56B9E">
              <w:rPr>
                <w:rFonts w:ascii="Arial" w:hAnsi="Arial" w:cs="Arial"/>
                <w:bCs/>
                <w:sz w:val="22"/>
                <w:szCs w:val="22"/>
                <w:lang w:val="en-GB"/>
              </w:rPr>
              <w:t>. Co</w:t>
            </w:r>
            <w:r w:rsidR="00FD07DE">
              <w:rPr>
                <w:rFonts w:ascii="Arial" w:hAnsi="Arial" w:cs="Arial"/>
                <w:bCs/>
                <w:sz w:val="22"/>
                <w:szCs w:val="22"/>
                <w:lang w:val="en-GB"/>
              </w:rPr>
              <w:t>uncillor Fisher</w:t>
            </w:r>
            <w:r>
              <w:rPr>
                <w:rFonts w:ascii="Arial" w:hAnsi="Arial" w:cs="Arial"/>
                <w:bCs/>
                <w:sz w:val="22"/>
                <w:szCs w:val="22"/>
                <w:lang w:val="en-GB"/>
              </w:rPr>
              <w:t xml:space="preserve"> </w:t>
            </w:r>
            <w:r w:rsidR="009F437A">
              <w:rPr>
                <w:rFonts w:ascii="Arial" w:hAnsi="Arial" w:cs="Arial"/>
                <w:bCs/>
                <w:sz w:val="22"/>
                <w:szCs w:val="22"/>
                <w:lang w:val="en-GB"/>
              </w:rPr>
              <w:t>supported the proposal until elections in May 2020.</w:t>
            </w:r>
            <w:r>
              <w:rPr>
                <w:rFonts w:ascii="Arial" w:hAnsi="Arial" w:cs="Arial"/>
                <w:bCs/>
                <w:sz w:val="22"/>
                <w:szCs w:val="22"/>
                <w:lang w:val="en-GB"/>
              </w:rPr>
              <w:t>Cllr Worth accepted the position.</w:t>
            </w:r>
          </w:p>
          <w:p w14:paraId="528CAF4D" w14:textId="77777777" w:rsidR="00A0638B" w:rsidRPr="009D4486" w:rsidRDefault="00A0638B" w:rsidP="00A0638B">
            <w:pPr>
              <w:rPr>
                <w:rFonts w:ascii="Arial" w:hAnsi="Arial" w:cs="Arial"/>
                <w:sz w:val="22"/>
                <w:szCs w:val="22"/>
                <w:lang w:val="en-GB"/>
              </w:rPr>
            </w:pPr>
          </w:p>
          <w:p w14:paraId="7A2E0ABD" w14:textId="77777777" w:rsidR="00A0638B" w:rsidRDefault="00A0638B" w:rsidP="00A0638B">
            <w:pPr>
              <w:tabs>
                <w:tab w:val="left" w:pos="284"/>
              </w:tabs>
              <w:rPr>
                <w:rFonts w:ascii="Arial" w:hAnsi="Arial" w:cs="Arial"/>
                <w:sz w:val="22"/>
                <w:szCs w:val="22"/>
                <w:lang w:val="en-GB"/>
              </w:rPr>
            </w:pPr>
            <w:r>
              <w:rPr>
                <w:rFonts w:ascii="Arial" w:hAnsi="Arial" w:cs="Arial"/>
                <w:b/>
                <w:bCs/>
                <w:sz w:val="22"/>
                <w:szCs w:val="22"/>
                <w:lang w:val="en-GB"/>
              </w:rPr>
              <w:t xml:space="preserve">2. </w:t>
            </w:r>
            <w:r w:rsidRPr="004A166F">
              <w:rPr>
                <w:rFonts w:ascii="Arial" w:hAnsi="Arial" w:cs="Arial"/>
                <w:b/>
                <w:bCs/>
                <w:sz w:val="22"/>
                <w:szCs w:val="22"/>
                <w:lang w:val="en-GB"/>
              </w:rPr>
              <w:t>Signing of the Declaration of Acceptance of Office of Chairman</w:t>
            </w:r>
            <w:r w:rsidRPr="004A166F">
              <w:rPr>
                <w:rFonts w:ascii="Arial" w:hAnsi="Arial" w:cs="Arial"/>
                <w:sz w:val="22"/>
                <w:szCs w:val="22"/>
                <w:lang w:val="en-GB"/>
              </w:rPr>
              <w:t xml:space="preserve"> to be signed by </w:t>
            </w:r>
            <w:r>
              <w:rPr>
                <w:rFonts w:ascii="Arial" w:hAnsi="Arial" w:cs="Arial"/>
                <w:sz w:val="22"/>
                <w:szCs w:val="22"/>
                <w:lang w:val="en-GB"/>
              </w:rPr>
              <w:t>th</w:t>
            </w:r>
            <w:r w:rsidRPr="004A166F">
              <w:rPr>
                <w:rFonts w:ascii="Arial" w:hAnsi="Arial" w:cs="Arial"/>
                <w:sz w:val="22"/>
                <w:szCs w:val="22"/>
                <w:lang w:val="en-GB"/>
              </w:rPr>
              <w:t>e Chairman.</w:t>
            </w:r>
          </w:p>
          <w:p w14:paraId="61A4941F" w14:textId="77777777" w:rsidR="00B93F7C" w:rsidRDefault="00A0638B" w:rsidP="00C037B1">
            <w:pPr>
              <w:rPr>
                <w:rFonts w:ascii="Arial" w:hAnsi="Arial" w:cs="Arial"/>
                <w:sz w:val="22"/>
                <w:szCs w:val="22"/>
                <w:lang w:val="en-GB"/>
              </w:rPr>
            </w:pPr>
            <w:r>
              <w:rPr>
                <w:rFonts w:ascii="Arial" w:hAnsi="Arial" w:cs="Arial"/>
                <w:sz w:val="22"/>
                <w:szCs w:val="22"/>
                <w:lang w:val="en-GB"/>
              </w:rPr>
              <w:t>Cllr Worth signed the declaration of acceptance and took over the meeting.  Cllr Wood stood down.</w:t>
            </w:r>
          </w:p>
          <w:p w14:paraId="6F7687A2" w14:textId="14E2F383" w:rsidR="00A0638B" w:rsidRPr="00A0638B" w:rsidRDefault="00A0638B" w:rsidP="00C037B1">
            <w:pPr>
              <w:rPr>
                <w:rFonts w:ascii="Arial" w:hAnsi="Arial" w:cs="Arial"/>
                <w:sz w:val="22"/>
                <w:szCs w:val="22"/>
                <w:lang w:val="en-GB"/>
              </w:rPr>
            </w:pPr>
          </w:p>
        </w:tc>
      </w:tr>
      <w:tr w:rsidR="00C037B1" w:rsidRPr="005314E0" w14:paraId="5FF62DE9" w14:textId="77777777" w:rsidTr="00EC488A">
        <w:tc>
          <w:tcPr>
            <w:tcW w:w="709" w:type="dxa"/>
          </w:tcPr>
          <w:p w14:paraId="0925B516" w14:textId="01D3578F" w:rsidR="00C037B1" w:rsidRDefault="00B93F7C" w:rsidP="00C037B1">
            <w:pPr>
              <w:spacing w:after="240"/>
              <w:rPr>
                <w:rFonts w:ascii="Arial" w:hAnsi="Arial" w:cs="Arial"/>
                <w:b/>
                <w:bCs/>
                <w:sz w:val="22"/>
                <w:szCs w:val="22"/>
                <w:lang w:val="en-GB"/>
              </w:rPr>
            </w:pPr>
            <w:r>
              <w:rPr>
                <w:rFonts w:ascii="Arial" w:hAnsi="Arial" w:cs="Arial"/>
                <w:b/>
                <w:bCs/>
                <w:sz w:val="22"/>
                <w:szCs w:val="22"/>
                <w:lang w:val="en-GB"/>
              </w:rPr>
              <w:t>22</w:t>
            </w:r>
            <w:r w:rsidR="00C037B1">
              <w:rPr>
                <w:rFonts w:ascii="Arial" w:hAnsi="Arial" w:cs="Arial"/>
                <w:b/>
                <w:bCs/>
                <w:sz w:val="22"/>
                <w:szCs w:val="22"/>
                <w:lang w:val="en-GB"/>
              </w:rPr>
              <w:t>.</w:t>
            </w:r>
          </w:p>
        </w:tc>
        <w:tc>
          <w:tcPr>
            <w:tcW w:w="8824" w:type="dxa"/>
          </w:tcPr>
          <w:p w14:paraId="13647134" w14:textId="77777777" w:rsidR="00C037B1" w:rsidRDefault="00C037B1" w:rsidP="00C037B1">
            <w:pPr>
              <w:rPr>
                <w:rFonts w:ascii="Arial" w:hAnsi="Arial" w:cs="Arial"/>
                <w:sz w:val="22"/>
                <w:szCs w:val="22"/>
                <w:lang w:val="en-GB"/>
              </w:rPr>
            </w:pPr>
            <w:r w:rsidRPr="006E714B">
              <w:rPr>
                <w:rFonts w:ascii="Arial" w:hAnsi="Arial" w:cs="Arial"/>
                <w:b/>
                <w:bCs/>
                <w:sz w:val="22"/>
                <w:szCs w:val="22"/>
                <w:lang w:val="en-GB"/>
              </w:rPr>
              <w:t xml:space="preserve">Items for the next agenda. </w:t>
            </w:r>
            <w:r w:rsidRPr="006E714B">
              <w:rPr>
                <w:rFonts w:ascii="Arial" w:hAnsi="Arial" w:cs="Arial"/>
                <w:sz w:val="22"/>
                <w:szCs w:val="22"/>
                <w:lang w:val="en-GB"/>
              </w:rPr>
              <w:t xml:space="preserve">Please note that any items for the agenda should be sent to the Clerk by 9am on </w:t>
            </w:r>
            <w:r>
              <w:rPr>
                <w:rFonts w:ascii="Arial" w:hAnsi="Arial" w:cs="Arial"/>
                <w:sz w:val="22"/>
                <w:szCs w:val="22"/>
                <w:lang w:val="en-GB"/>
              </w:rPr>
              <w:t>Friday</w:t>
            </w:r>
            <w:r w:rsidRPr="006E714B">
              <w:rPr>
                <w:rFonts w:ascii="Arial" w:hAnsi="Arial" w:cs="Arial"/>
                <w:sz w:val="22"/>
                <w:szCs w:val="22"/>
                <w:lang w:val="en-GB"/>
              </w:rPr>
              <w:t xml:space="preserve"> </w:t>
            </w:r>
            <w:r>
              <w:rPr>
                <w:rFonts w:ascii="Arial" w:hAnsi="Arial" w:cs="Arial"/>
                <w:sz w:val="22"/>
                <w:szCs w:val="22"/>
                <w:lang w:val="en-GB"/>
              </w:rPr>
              <w:t>6</w:t>
            </w:r>
            <w:r w:rsidRPr="00E8490E">
              <w:rPr>
                <w:rFonts w:ascii="Arial" w:hAnsi="Arial" w:cs="Arial"/>
                <w:sz w:val="22"/>
                <w:szCs w:val="22"/>
                <w:vertAlign w:val="superscript"/>
                <w:lang w:val="en-GB"/>
              </w:rPr>
              <w:t>th</w:t>
            </w:r>
            <w:r>
              <w:rPr>
                <w:rFonts w:ascii="Arial" w:hAnsi="Arial" w:cs="Arial"/>
                <w:sz w:val="22"/>
                <w:szCs w:val="22"/>
                <w:lang w:val="en-GB"/>
              </w:rPr>
              <w:t xml:space="preserve"> January 2020</w:t>
            </w:r>
            <w:r w:rsidRPr="006E714B">
              <w:rPr>
                <w:rFonts w:ascii="Arial" w:hAnsi="Arial" w:cs="Arial"/>
                <w:sz w:val="22"/>
                <w:szCs w:val="22"/>
                <w:lang w:val="en-GB"/>
              </w:rPr>
              <w:t>.</w:t>
            </w:r>
          </w:p>
          <w:p w14:paraId="07F7B33D" w14:textId="77777777" w:rsidR="00B93F7C" w:rsidRDefault="00B93F7C" w:rsidP="00C037B1">
            <w:pPr>
              <w:rPr>
                <w:rFonts w:ascii="Arial" w:hAnsi="Arial" w:cs="Arial"/>
                <w:sz w:val="22"/>
                <w:szCs w:val="22"/>
                <w:lang w:val="en-GB"/>
              </w:rPr>
            </w:pPr>
          </w:p>
          <w:p w14:paraId="44A3D1C0" w14:textId="692A8CA8" w:rsidR="00B93F7C" w:rsidRDefault="00B93F7C" w:rsidP="00C037B1">
            <w:pPr>
              <w:rPr>
                <w:rFonts w:ascii="Arial" w:hAnsi="Arial" w:cs="Arial"/>
                <w:sz w:val="22"/>
                <w:szCs w:val="22"/>
                <w:lang w:val="en-GB"/>
              </w:rPr>
            </w:pPr>
            <w:r>
              <w:rPr>
                <w:rFonts w:ascii="Arial" w:hAnsi="Arial" w:cs="Arial"/>
                <w:sz w:val="22"/>
                <w:szCs w:val="22"/>
                <w:lang w:val="en-GB"/>
              </w:rPr>
              <w:t>Fingerpost repair quotes</w:t>
            </w:r>
          </w:p>
          <w:p w14:paraId="206309E9" w14:textId="61761B98" w:rsidR="00B93F7C" w:rsidRDefault="00B93F7C" w:rsidP="00C037B1">
            <w:pPr>
              <w:rPr>
                <w:rFonts w:ascii="Arial" w:hAnsi="Arial" w:cs="Arial"/>
                <w:sz w:val="22"/>
                <w:szCs w:val="22"/>
                <w:lang w:val="en-GB"/>
              </w:rPr>
            </w:pPr>
            <w:r>
              <w:rPr>
                <w:rFonts w:ascii="Arial" w:hAnsi="Arial" w:cs="Arial"/>
                <w:sz w:val="22"/>
                <w:szCs w:val="22"/>
                <w:lang w:val="en-GB"/>
              </w:rPr>
              <w:t>Village green railing repair quotes.</w:t>
            </w:r>
          </w:p>
          <w:p w14:paraId="06A0C019" w14:textId="73A24856" w:rsidR="00C037B1" w:rsidRDefault="00C037B1" w:rsidP="00C037B1">
            <w:pPr>
              <w:rPr>
                <w:rFonts w:ascii="Arial" w:hAnsi="Arial" w:cs="Arial"/>
                <w:b/>
                <w:sz w:val="22"/>
                <w:szCs w:val="22"/>
                <w:lang w:val="en-GB"/>
              </w:rPr>
            </w:pPr>
          </w:p>
        </w:tc>
      </w:tr>
      <w:tr w:rsidR="00C037B1" w:rsidRPr="005314E0" w14:paraId="284A0B7E" w14:textId="77777777" w:rsidTr="00EC488A">
        <w:tc>
          <w:tcPr>
            <w:tcW w:w="709" w:type="dxa"/>
          </w:tcPr>
          <w:p w14:paraId="20DD83D3" w14:textId="26431587" w:rsidR="00C037B1" w:rsidRDefault="00B93F7C" w:rsidP="00C037B1">
            <w:pPr>
              <w:spacing w:after="240"/>
              <w:rPr>
                <w:rFonts w:ascii="Arial" w:hAnsi="Arial" w:cs="Arial"/>
                <w:b/>
                <w:bCs/>
                <w:sz w:val="22"/>
                <w:szCs w:val="22"/>
                <w:lang w:val="en-GB"/>
              </w:rPr>
            </w:pPr>
            <w:r>
              <w:rPr>
                <w:rFonts w:ascii="Arial" w:hAnsi="Arial" w:cs="Arial"/>
                <w:b/>
                <w:bCs/>
                <w:sz w:val="22"/>
                <w:szCs w:val="22"/>
                <w:lang w:val="en-GB"/>
              </w:rPr>
              <w:t>23</w:t>
            </w:r>
            <w:r w:rsidR="00C037B1">
              <w:rPr>
                <w:rFonts w:ascii="Arial" w:hAnsi="Arial" w:cs="Arial"/>
                <w:b/>
                <w:bCs/>
                <w:sz w:val="22"/>
                <w:szCs w:val="22"/>
                <w:lang w:val="en-GB"/>
              </w:rPr>
              <w:t>.</w:t>
            </w:r>
          </w:p>
        </w:tc>
        <w:tc>
          <w:tcPr>
            <w:tcW w:w="8824" w:type="dxa"/>
          </w:tcPr>
          <w:p w14:paraId="6D170C91" w14:textId="01B45369" w:rsidR="00C037B1" w:rsidRDefault="00C037B1" w:rsidP="00C037B1">
            <w:pPr>
              <w:rPr>
                <w:rFonts w:ascii="Arial" w:hAnsi="Arial" w:cs="Arial"/>
                <w:b/>
                <w:sz w:val="22"/>
                <w:szCs w:val="22"/>
                <w:lang w:val="en-GB"/>
              </w:rPr>
            </w:pPr>
            <w:r w:rsidRPr="006E714B">
              <w:rPr>
                <w:rFonts w:ascii="Arial" w:hAnsi="Arial" w:cs="Arial"/>
                <w:b/>
                <w:bCs/>
                <w:sz w:val="22"/>
                <w:szCs w:val="22"/>
                <w:lang w:val="en-GB"/>
              </w:rPr>
              <w:t xml:space="preserve">To confirm the date of the next meeting as </w:t>
            </w:r>
            <w:r>
              <w:rPr>
                <w:rFonts w:ascii="Arial" w:hAnsi="Arial" w:cs="Arial"/>
                <w:b/>
                <w:bCs/>
                <w:sz w:val="22"/>
                <w:szCs w:val="22"/>
                <w:lang w:val="en-GB"/>
              </w:rPr>
              <w:t>14 January 2020</w:t>
            </w:r>
            <w:r w:rsidRPr="006E714B">
              <w:rPr>
                <w:rFonts w:ascii="Arial" w:hAnsi="Arial" w:cs="Arial"/>
                <w:b/>
                <w:bCs/>
                <w:sz w:val="22"/>
                <w:szCs w:val="22"/>
                <w:lang w:val="en-GB"/>
              </w:rPr>
              <w:t>.</w:t>
            </w:r>
          </w:p>
        </w:tc>
      </w:tr>
    </w:tbl>
    <w:p w14:paraId="3CEE503F" w14:textId="7F28866A" w:rsidR="00514941" w:rsidRPr="005314E0" w:rsidRDefault="00A0638B" w:rsidP="00E260BA">
      <w:pPr>
        <w:pStyle w:val="Title"/>
        <w:jc w:val="left"/>
        <w:rPr>
          <w:rFonts w:ascii="Arial" w:hAnsi="Arial" w:cs="Arial"/>
          <w:sz w:val="22"/>
          <w:szCs w:val="22"/>
        </w:rPr>
      </w:pPr>
      <w:r>
        <w:rPr>
          <w:rFonts w:ascii="Arial" w:hAnsi="Arial" w:cs="Arial"/>
          <w:sz w:val="22"/>
          <w:szCs w:val="22"/>
        </w:rPr>
        <w:t>Cllr Worth</w:t>
      </w:r>
      <w:r w:rsidR="00C037B1">
        <w:rPr>
          <w:rFonts w:ascii="Arial" w:hAnsi="Arial" w:cs="Arial"/>
          <w:sz w:val="22"/>
          <w:szCs w:val="22"/>
        </w:rPr>
        <w:t xml:space="preserve"> closed the meeting at </w:t>
      </w:r>
      <w:r>
        <w:rPr>
          <w:rFonts w:ascii="Arial" w:hAnsi="Arial" w:cs="Arial"/>
          <w:sz w:val="22"/>
          <w:szCs w:val="22"/>
        </w:rPr>
        <w:t>20.06</w:t>
      </w:r>
    </w:p>
    <w:sectPr w:rsidR="00514941" w:rsidRPr="005314E0" w:rsidSect="00C61398">
      <w:footerReference w:type="default" r:id="rId8"/>
      <w:pgSz w:w="12240" w:h="15840"/>
      <w:pgMar w:top="680"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D8BD" w14:textId="77777777" w:rsidR="006A4F17" w:rsidRDefault="006A4F17" w:rsidP="003B3C14">
      <w:r>
        <w:separator/>
      </w:r>
    </w:p>
  </w:endnote>
  <w:endnote w:type="continuationSeparator" w:id="0">
    <w:p w14:paraId="0EF98EE4" w14:textId="77777777" w:rsidR="006A4F17" w:rsidRDefault="006A4F17" w:rsidP="003B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9395"/>
      <w:docPartObj>
        <w:docPartGallery w:val="Page Numbers (Bottom of Page)"/>
        <w:docPartUnique/>
      </w:docPartObj>
    </w:sdtPr>
    <w:sdtEndPr/>
    <w:sdtContent>
      <w:p w14:paraId="07F14629" w14:textId="77777777" w:rsidR="003B3C14" w:rsidRDefault="00B55C6A">
        <w:pPr>
          <w:pStyle w:val="Footer"/>
          <w:jc w:val="center"/>
        </w:pPr>
        <w:r>
          <w:fldChar w:fldCharType="begin"/>
        </w:r>
        <w:r w:rsidR="00283555">
          <w:instrText xml:space="preserve"> PAGE   \* MERGEFORMAT </w:instrText>
        </w:r>
        <w:r>
          <w:fldChar w:fldCharType="separate"/>
        </w:r>
        <w:r w:rsidR="00C12386">
          <w:rPr>
            <w:noProof/>
          </w:rPr>
          <w:t>2</w:t>
        </w:r>
        <w:r>
          <w:rPr>
            <w:noProof/>
          </w:rPr>
          <w:fldChar w:fldCharType="end"/>
        </w:r>
      </w:p>
    </w:sdtContent>
  </w:sdt>
  <w:p w14:paraId="4E1D38BC" w14:textId="77777777" w:rsidR="003B3C14" w:rsidRDefault="003B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E9A3" w14:textId="77777777" w:rsidR="006A4F17" w:rsidRDefault="006A4F17" w:rsidP="003B3C14">
      <w:r>
        <w:separator/>
      </w:r>
    </w:p>
  </w:footnote>
  <w:footnote w:type="continuationSeparator" w:id="0">
    <w:p w14:paraId="02BCB993" w14:textId="77777777" w:rsidR="006A4F17" w:rsidRDefault="006A4F17" w:rsidP="003B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148"/>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F3C3B"/>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21D4"/>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B0F18"/>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84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CF1C3A"/>
    <w:multiLevelType w:val="hybridMultilevel"/>
    <w:tmpl w:val="409E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D6B15"/>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46AF3"/>
    <w:multiLevelType w:val="hybridMultilevel"/>
    <w:tmpl w:val="75CE02DC"/>
    <w:lvl w:ilvl="0" w:tplc="1D20AC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8500A0"/>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D37FC3"/>
    <w:multiLevelType w:val="hybridMultilevel"/>
    <w:tmpl w:val="38A8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B6E36"/>
    <w:multiLevelType w:val="hybridMultilevel"/>
    <w:tmpl w:val="BA6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7321"/>
    <w:multiLevelType w:val="multilevel"/>
    <w:tmpl w:val="349A4E8A"/>
    <w:lvl w:ilvl="0">
      <w:start w:val="1"/>
      <w:numFmt w:val="none"/>
      <w:lvlText w:val="15-02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6A0157"/>
    <w:multiLevelType w:val="multilevel"/>
    <w:tmpl w:val="2D58D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D9324C"/>
    <w:multiLevelType w:val="hybridMultilevel"/>
    <w:tmpl w:val="21B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107B0"/>
    <w:multiLevelType w:val="hybridMultilevel"/>
    <w:tmpl w:val="3702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42429"/>
    <w:multiLevelType w:val="hybridMultilevel"/>
    <w:tmpl w:val="90AEC806"/>
    <w:lvl w:ilvl="0" w:tplc="67BA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70FEC"/>
    <w:multiLevelType w:val="hybridMultilevel"/>
    <w:tmpl w:val="21DC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85AC7"/>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972082"/>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C48CC"/>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74080D"/>
    <w:multiLevelType w:val="multilevel"/>
    <w:tmpl w:val="BA66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121EB7"/>
    <w:multiLevelType w:val="hybridMultilevel"/>
    <w:tmpl w:val="21DA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EA49B4"/>
    <w:multiLevelType w:val="hybridMultilevel"/>
    <w:tmpl w:val="38A8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33456"/>
    <w:multiLevelType w:val="hybridMultilevel"/>
    <w:tmpl w:val="F13A0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453C8"/>
    <w:multiLevelType w:val="hybridMultilevel"/>
    <w:tmpl w:val="860E4BEC"/>
    <w:lvl w:ilvl="0" w:tplc="93604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2505E0"/>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AF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B67518"/>
    <w:multiLevelType w:val="multilevel"/>
    <w:tmpl w:val="8C8C4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931B1A"/>
    <w:multiLevelType w:val="hybridMultilevel"/>
    <w:tmpl w:val="B596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3"/>
  </w:num>
  <w:num w:numId="5">
    <w:abstractNumId w:val="24"/>
  </w:num>
  <w:num w:numId="6">
    <w:abstractNumId w:val="10"/>
  </w:num>
  <w:num w:numId="7">
    <w:abstractNumId w:val="20"/>
  </w:num>
  <w:num w:numId="8">
    <w:abstractNumId w:val="25"/>
  </w:num>
  <w:num w:numId="9">
    <w:abstractNumId w:val="4"/>
  </w:num>
  <w:num w:numId="10">
    <w:abstractNumId w:val="12"/>
  </w:num>
  <w:num w:numId="11">
    <w:abstractNumId w:val="11"/>
  </w:num>
  <w:num w:numId="12">
    <w:abstractNumId w:val="2"/>
  </w:num>
  <w:num w:numId="13">
    <w:abstractNumId w:val="26"/>
  </w:num>
  <w:num w:numId="14">
    <w:abstractNumId w:val="19"/>
  </w:num>
  <w:num w:numId="15">
    <w:abstractNumId w:val="0"/>
  </w:num>
  <w:num w:numId="16">
    <w:abstractNumId w:val="8"/>
  </w:num>
  <w:num w:numId="17">
    <w:abstractNumId w:val="17"/>
  </w:num>
  <w:num w:numId="18">
    <w:abstractNumId w:val="6"/>
  </w:num>
  <w:num w:numId="19">
    <w:abstractNumId w:val="27"/>
  </w:num>
  <w:num w:numId="20">
    <w:abstractNumId w:val="18"/>
  </w:num>
  <w:num w:numId="21">
    <w:abstractNumId w:val="1"/>
  </w:num>
  <w:num w:numId="22">
    <w:abstractNumId w:val="16"/>
  </w:num>
  <w:num w:numId="23">
    <w:abstractNumId w:val="5"/>
  </w:num>
  <w:num w:numId="24">
    <w:abstractNumId w:val="14"/>
  </w:num>
  <w:num w:numId="25">
    <w:abstractNumId w:val="9"/>
  </w:num>
  <w:num w:numId="26">
    <w:abstractNumId w:val="28"/>
  </w:num>
  <w:num w:numId="27">
    <w:abstractNumId w:val="22"/>
  </w:num>
  <w:num w:numId="28">
    <w:abstractNumId w:val="13"/>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F"/>
    <w:rsid w:val="000049BD"/>
    <w:rsid w:val="000156E8"/>
    <w:rsid w:val="000263D9"/>
    <w:rsid w:val="00047408"/>
    <w:rsid w:val="00053A02"/>
    <w:rsid w:val="00061E02"/>
    <w:rsid w:val="00062E27"/>
    <w:rsid w:val="00072407"/>
    <w:rsid w:val="000824C5"/>
    <w:rsid w:val="000835AA"/>
    <w:rsid w:val="00085BFD"/>
    <w:rsid w:val="00085F8F"/>
    <w:rsid w:val="00097261"/>
    <w:rsid w:val="000B0103"/>
    <w:rsid w:val="000C28E6"/>
    <w:rsid w:val="000C430A"/>
    <w:rsid w:val="000D1673"/>
    <w:rsid w:val="000E15E6"/>
    <w:rsid w:val="00102986"/>
    <w:rsid w:val="0012241A"/>
    <w:rsid w:val="001251B6"/>
    <w:rsid w:val="00131669"/>
    <w:rsid w:val="00136029"/>
    <w:rsid w:val="00150EDD"/>
    <w:rsid w:val="001527E0"/>
    <w:rsid w:val="001571C7"/>
    <w:rsid w:val="001A3A8B"/>
    <w:rsid w:val="001A46F6"/>
    <w:rsid w:val="001B2B0C"/>
    <w:rsid w:val="001B5B21"/>
    <w:rsid w:val="001C1AE3"/>
    <w:rsid w:val="001C3BF0"/>
    <w:rsid w:val="001C60B0"/>
    <w:rsid w:val="001D3D32"/>
    <w:rsid w:val="001D4828"/>
    <w:rsid w:val="001E0E9E"/>
    <w:rsid w:val="001F0F75"/>
    <w:rsid w:val="001F22AC"/>
    <w:rsid w:val="001F2F36"/>
    <w:rsid w:val="00211116"/>
    <w:rsid w:val="00222370"/>
    <w:rsid w:val="00227A9A"/>
    <w:rsid w:val="00237C81"/>
    <w:rsid w:val="0026004A"/>
    <w:rsid w:val="00260D26"/>
    <w:rsid w:val="0026700E"/>
    <w:rsid w:val="00283555"/>
    <w:rsid w:val="002910F0"/>
    <w:rsid w:val="002939D3"/>
    <w:rsid w:val="00293CF3"/>
    <w:rsid w:val="00295E66"/>
    <w:rsid w:val="002A565B"/>
    <w:rsid w:val="002B5614"/>
    <w:rsid w:val="002C341D"/>
    <w:rsid w:val="002D2C91"/>
    <w:rsid w:val="002D72F6"/>
    <w:rsid w:val="00300168"/>
    <w:rsid w:val="00310215"/>
    <w:rsid w:val="00313990"/>
    <w:rsid w:val="00313A12"/>
    <w:rsid w:val="003168B4"/>
    <w:rsid w:val="00325393"/>
    <w:rsid w:val="00331E92"/>
    <w:rsid w:val="00333325"/>
    <w:rsid w:val="00350202"/>
    <w:rsid w:val="00355700"/>
    <w:rsid w:val="00360427"/>
    <w:rsid w:val="00364812"/>
    <w:rsid w:val="00383D30"/>
    <w:rsid w:val="003B0F6F"/>
    <w:rsid w:val="003B3C14"/>
    <w:rsid w:val="003C4581"/>
    <w:rsid w:val="004112B8"/>
    <w:rsid w:val="0042016C"/>
    <w:rsid w:val="00427555"/>
    <w:rsid w:val="0043053B"/>
    <w:rsid w:val="00461A36"/>
    <w:rsid w:val="00464206"/>
    <w:rsid w:val="0047107C"/>
    <w:rsid w:val="00471816"/>
    <w:rsid w:val="00475DFA"/>
    <w:rsid w:val="0047760F"/>
    <w:rsid w:val="00484A35"/>
    <w:rsid w:val="0048738C"/>
    <w:rsid w:val="00494CAD"/>
    <w:rsid w:val="004A389C"/>
    <w:rsid w:val="004B32C5"/>
    <w:rsid w:val="004B6BBB"/>
    <w:rsid w:val="004B787B"/>
    <w:rsid w:val="004B7BDD"/>
    <w:rsid w:val="004D6091"/>
    <w:rsid w:val="004E1DDF"/>
    <w:rsid w:val="004F73D1"/>
    <w:rsid w:val="00500673"/>
    <w:rsid w:val="0050217E"/>
    <w:rsid w:val="00513229"/>
    <w:rsid w:val="00514941"/>
    <w:rsid w:val="0051593C"/>
    <w:rsid w:val="005314E0"/>
    <w:rsid w:val="005410BF"/>
    <w:rsid w:val="00566D0E"/>
    <w:rsid w:val="00570910"/>
    <w:rsid w:val="005811FF"/>
    <w:rsid w:val="005875C8"/>
    <w:rsid w:val="00587DE1"/>
    <w:rsid w:val="005B2E84"/>
    <w:rsid w:val="005C438A"/>
    <w:rsid w:val="005C5013"/>
    <w:rsid w:val="005D1322"/>
    <w:rsid w:val="005D7B56"/>
    <w:rsid w:val="005E68A5"/>
    <w:rsid w:val="005F4ABA"/>
    <w:rsid w:val="006021BD"/>
    <w:rsid w:val="006173FA"/>
    <w:rsid w:val="00622437"/>
    <w:rsid w:val="0062332C"/>
    <w:rsid w:val="00630DC2"/>
    <w:rsid w:val="0064608D"/>
    <w:rsid w:val="00672AAA"/>
    <w:rsid w:val="00672F73"/>
    <w:rsid w:val="006745E2"/>
    <w:rsid w:val="00693A9F"/>
    <w:rsid w:val="006A4F17"/>
    <w:rsid w:val="006A5B49"/>
    <w:rsid w:val="006B30C4"/>
    <w:rsid w:val="006C1CD1"/>
    <w:rsid w:val="006D1A55"/>
    <w:rsid w:val="006D2FA5"/>
    <w:rsid w:val="006D7F0B"/>
    <w:rsid w:val="006E714B"/>
    <w:rsid w:val="006F2FF6"/>
    <w:rsid w:val="006F5B5C"/>
    <w:rsid w:val="006F60BB"/>
    <w:rsid w:val="007036BA"/>
    <w:rsid w:val="00717584"/>
    <w:rsid w:val="0072347C"/>
    <w:rsid w:val="00726BB2"/>
    <w:rsid w:val="00745262"/>
    <w:rsid w:val="00752F2C"/>
    <w:rsid w:val="00761C43"/>
    <w:rsid w:val="0076210C"/>
    <w:rsid w:val="0076617D"/>
    <w:rsid w:val="0077120F"/>
    <w:rsid w:val="00780CE7"/>
    <w:rsid w:val="00795640"/>
    <w:rsid w:val="007A0452"/>
    <w:rsid w:val="007A174A"/>
    <w:rsid w:val="007A2312"/>
    <w:rsid w:val="007B34C7"/>
    <w:rsid w:val="007B465E"/>
    <w:rsid w:val="007C6AF6"/>
    <w:rsid w:val="007C7AAF"/>
    <w:rsid w:val="007C7C68"/>
    <w:rsid w:val="007D06B1"/>
    <w:rsid w:val="007E56D7"/>
    <w:rsid w:val="007F59D4"/>
    <w:rsid w:val="007F6A3B"/>
    <w:rsid w:val="008054C5"/>
    <w:rsid w:val="00812933"/>
    <w:rsid w:val="00814644"/>
    <w:rsid w:val="00826145"/>
    <w:rsid w:val="00845701"/>
    <w:rsid w:val="00847C73"/>
    <w:rsid w:val="0085758B"/>
    <w:rsid w:val="00857C2F"/>
    <w:rsid w:val="00877381"/>
    <w:rsid w:val="00882724"/>
    <w:rsid w:val="00883DC1"/>
    <w:rsid w:val="00885000"/>
    <w:rsid w:val="008B6464"/>
    <w:rsid w:val="008D3111"/>
    <w:rsid w:val="008D366F"/>
    <w:rsid w:val="008E2B76"/>
    <w:rsid w:val="008E3B01"/>
    <w:rsid w:val="00900705"/>
    <w:rsid w:val="009261FD"/>
    <w:rsid w:val="009632F0"/>
    <w:rsid w:val="00992237"/>
    <w:rsid w:val="00994A45"/>
    <w:rsid w:val="0099512F"/>
    <w:rsid w:val="009A5E49"/>
    <w:rsid w:val="009A7ABC"/>
    <w:rsid w:val="009B5430"/>
    <w:rsid w:val="009B7AE2"/>
    <w:rsid w:val="009B7CA0"/>
    <w:rsid w:val="009C426C"/>
    <w:rsid w:val="009D2BA1"/>
    <w:rsid w:val="009D4486"/>
    <w:rsid w:val="009E5E20"/>
    <w:rsid w:val="009F437A"/>
    <w:rsid w:val="009F5FF6"/>
    <w:rsid w:val="00A0638B"/>
    <w:rsid w:val="00A40549"/>
    <w:rsid w:val="00A50BB7"/>
    <w:rsid w:val="00A620A5"/>
    <w:rsid w:val="00A70407"/>
    <w:rsid w:val="00A847B9"/>
    <w:rsid w:val="00A91CBF"/>
    <w:rsid w:val="00AA57AD"/>
    <w:rsid w:val="00AC11B7"/>
    <w:rsid w:val="00AC210D"/>
    <w:rsid w:val="00AE59A2"/>
    <w:rsid w:val="00AE5B21"/>
    <w:rsid w:val="00AF43D5"/>
    <w:rsid w:val="00B11F75"/>
    <w:rsid w:val="00B27937"/>
    <w:rsid w:val="00B30AAC"/>
    <w:rsid w:val="00B32254"/>
    <w:rsid w:val="00B32445"/>
    <w:rsid w:val="00B32DB0"/>
    <w:rsid w:val="00B35D2A"/>
    <w:rsid w:val="00B429D9"/>
    <w:rsid w:val="00B55C6A"/>
    <w:rsid w:val="00B55F3F"/>
    <w:rsid w:val="00B56B01"/>
    <w:rsid w:val="00B6348C"/>
    <w:rsid w:val="00B7591A"/>
    <w:rsid w:val="00B904A0"/>
    <w:rsid w:val="00B93F7C"/>
    <w:rsid w:val="00BA4363"/>
    <w:rsid w:val="00BB1CCC"/>
    <w:rsid w:val="00BC1AD0"/>
    <w:rsid w:val="00BD0283"/>
    <w:rsid w:val="00BD0B20"/>
    <w:rsid w:val="00BD587E"/>
    <w:rsid w:val="00BD7BC4"/>
    <w:rsid w:val="00BE1463"/>
    <w:rsid w:val="00BE2D7B"/>
    <w:rsid w:val="00BF443F"/>
    <w:rsid w:val="00BF6D1D"/>
    <w:rsid w:val="00C00E66"/>
    <w:rsid w:val="00C037B1"/>
    <w:rsid w:val="00C1100F"/>
    <w:rsid w:val="00C12386"/>
    <w:rsid w:val="00C1404B"/>
    <w:rsid w:val="00C52546"/>
    <w:rsid w:val="00C5694C"/>
    <w:rsid w:val="00C5719A"/>
    <w:rsid w:val="00C60FC2"/>
    <w:rsid w:val="00C61398"/>
    <w:rsid w:val="00C67CCA"/>
    <w:rsid w:val="00C878AB"/>
    <w:rsid w:val="00CB4EE6"/>
    <w:rsid w:val="00CF1EBF"/>
    <w:rsid w:val="00D14D56"/>
    <w:rsid w:val="00D2247A"/>
    <w:rsid w:val="00D27FB9"/>
    <w:rsid w:val="00D300E5"/>
    <w:rsid w:val="00D44840"/>
    <w:rsid w:val="00D46B36"/>
    <w:rsid w:val="00D47F15"/>
    <w:rsid w:val="00D523EA"/>
    <w:rsid w:val="00D56B9E"/>
    <w:rsid w:val="00D61D26"/>
    <w:rsid w:val="00D67254"/>
    <w:rsid w:val="00D73336"/>
    <w:rsid w:val="00D92AC6"/>
    <w:rsid w:val="00DD3FB5"/>
    <w:rsid w:val="00DE3E53"/>
    <w:rsid w:val="00E1115C"/>
    <w:rsid w:val="00E260BA"/>
    <w:rsid w:val="00E3282F"/>
    <w:rsid w:val="00E64326"/>
    <w:rsid w:val="00E77746"/>
    <w:rsid w:val="00E80720"/>
    <w:rsid w:val="00EA1DF1"/>
    <w:rsid w:val="00EC2CDC"/>
    <w:rsid w:val="00EC488A"/>
    <w:rsid w:val="00EC5A87"/>
    <w:rsid w:val="00ED46BA"/>
    <w:rsid w:val="00ED6EEB"/>
    <w:rsid w:val="00F04CD0"/>
    <w:rsid w:val="00F31238"/>
    <w:rsid w:val="00F35D90"/>
    <w:rsid w:val="00F37381"/>
    <w:rsid w:val="00F46AA3"/>
    <w:rsid w:val="00F5241C"/>
    <w:rsid w:val="00F56CC6"/>
    <w:rsid w:val="00F70FAB"/>
    <w:rsid w:val="00F7343D"/>
    <w:rsid w:val="00F83685"/>
    <w:rsid w:val="00F86B1A"/>
    <w:rsid w:val="00F97C84"/>
    <w:rsid w:val="00FA4984"/>
    <w:rsid w:val="00FB207C"/>
    <w:rsid w:val="00FC0C8F"/>
    <w:rsid w:val="00FC4F2E"/>
    <w:rsid w:val="00FD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1DE19"/>
  <w15:docId w15:val="{D04B123F-022F-4205-8B31-C5C13A65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98"/>
    <w:rPr>
      <w:sz w:val="24"/>
      <w:lang w:val="en-US" w:eastAsia="en-US"/>
    </w:rPr>
  </w:style>
  <w:style w:type="paragraph" w:styleId="Heading1">
    <w:name w:val="heading 1"/>
    <w:basedOn w:val="Normal"/>
    <w:next w:val="Normal"/>
    <w:qFormat/>
    <w:rsid w:val="00C61398"/>
    <w:pPr>
      <w:keepNext/>
      <w:jc w:val="center"/>
      <w:outlineLvl w:val="0"/>
    </w:pPr>
    <w:rPr>
      <w:b/>
      <w:caps/>
      <w:lang w:val="en-GB"/>
    </w:rPr>
  </w:style>
  <w:style w:type="paragraph" w:styleId="Heading2">
    <w:name w:val="heading 2"/>
    <w:basedOn w:val="Normal"/>
    <w:next w:val="Normal"/>
    <w:qFormat/>
    <w:rsid w:val="00C61398"/>
    <w:pPr>
      <w:keepNext/>
      <w:tabs>
        <w:tab w:val="left" w:pos="284"/>
      </w:tabs>
      <w:outlineLvl w:val="1"/>
    </w:pPr>
    <w:rPr>
      <w:i/>
      <w:iCs/>
      <w:sz w:val="22"/>
      <w:szCs w:val="16"/>
    </w:rPr>
  </w:style>
  <w:style w:type="paragraph" w:styleId="Heading3">
    <w:name w:val="heading 3"/>
    <w:basedOn w:val="Normal"/>
    <w:next w:val="Normal"/>
    <w:qFormat/>
    <w:rsid w:val="00C61398"/>
    <w:pPr>
      <w:keepNext/>
      <w:outlineLvl w:val="2"/>
    </w:pPr>
    <w:rPr>
      <w:rFonts w:ascii="Arial" w:hAnsi="Arial" w:cs="Arial"/>
      <w:i/>
      <w:iCs/>
      <w:lang w:val="en-GB"/>
    </w:rPr>
  </w:style>
  <w:style w:type="paragraph" w:styleId="Heading4">
    <w:name w:val="heading 4"/>
    <w:basedOn w:val="Normal"/>
    <w:next w:val="Normal"/>
    <w:qFormat/>
    <w:rsid w:val="00C61398"/>
    <w:pPr>
      <w:keepNext/>
      <w:jc w:val="center"/>
      <w:outlineLvl w:val="3"/>
    </w:pPr>
    <w:rPr>
      <w:rFonts w:ascii="Arial" w:hAnsi="Arial" w:cs="Arial"/>
      <w:b/>
      <w:bCs/>
      <w:u w:val="single"/>
    </w:rPr>
  </w:style>
  <w:style w:type="paragraph" w:styleId="Heading5">
    <w:name w:val="heading 5"/>
    <w:basedOn w:val="Normal"/>
    <w:next w:val="Normal"/>
    <w:qFormat/>
    <w:rsid w:val="00C61398"/>
    <w:pPr>
      <w:keepNext/>
      <w:outlineLvl w:val="4"/>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1398"/>
    <w:pPr>
      <w:jc w:val="center"/>
    </w:pPr>
    <w:rPr>
      <w:sz w:val="28"/>
      <w:lang w:val="en-GB"/>
    </w:rPr>
  </w:style>
  <w:style w:type="paragraph" w:styleId="Subtitle">
    <w:name w:val="Subtitle"/>
    <w:basedOn w:val="Normal"/>
    <w:qFormat/>
    <w:rsid w:val="00C61398"/>
    <w:pPr>
      <w:jc w:val="center"/>
    </w:pPr>
    <w:rPr>
      <w:b/>
      <w:sz w:val="20"/>
      <w:lang w:val="en-GB"/>
    </w:rPr>
  </w:style>
  <w:style w:type="paragraph" w:styleId="BodyText">
    <w:name w:val="Body Text"/>
    <w:basedOn w:val="Normal"/>
    <w:semiHidden/>
    <w:rsid w:val="00C61398"/>
    <w:pPr>
      <w:jc w:val="center"/>
    </w:pPr>
    <w:rPr>
      <w:i/>
      <w:iCs/>
      <w:sz w:val="20"/>
      <w:lang w:val="en-GB"/>
    </w:rPr>
  </w:style>
  <w:style w:type="paragraph" w:styleId="BodyText2">
    <w:name w:val="Body Text 2"/>
    <w:basedOn w:val="Normal"/>
    <w:semiHidden/>
    <w:rsid w:val="00C61398"/>
    <w:rPr>
      <w:caps/>
      <w:sz w:val="22"/>
      <w:lang w:val="en-GB"/>
    </w:rPr>
  </w:style>
  <w:style w:type="paragraph" w:styleId="BodyTextIndent">
    <w:name w:val="Body Text Indent"/>
    <w:basedOn w:val="Normal"/>
    <w:semiHidden/>
    <w:rsid w:val="00C61398"/>
    <w:pPr>
      <w:tabs>
        <w:tab w:val="left" w:pos="284"/>
      </w:tabs>
      <w:ind w:left="280" w:hanging="280"/>
    </w:pPr>
    <w:rPr>
      <w:caps/>
      <w:lang w:val="en-GB"/>
    </w:rPr>
  </w:style>
  <w:style w:type="paragraph" w:styleId="BodyTextIndent2">
    <w:name w:val="Body Text Indent 2"/>
    <w:basedOn w:val="Normal"/>
    <w:semiHidden/>
    <w:rsid w:val="00C61398"/>
    <w:pPr>
      <w:tabs>
        <w:tab w:val="left" w:pos="284"/>
      </w:tabs>
      <w:ind w:left="284"/>
    </w:pPr>
    <w:rPr>
      <w:lang w:val="en-GB"/>
    </w:rPr>
  </w:style>
  <w:style w:type="paragraph" w:styleId="DocumentMap">
    <w:name w:val="Document Map"/>
    <w:basedOn w:val="Normal"/>
    <w:semiHidden/>
    <w:rsid w:val="00C61398"/>
    <w:pPr>
      <w:shd w:val="clear" w:color="auto" w:fill="000080"/>
    </w:pPr>
    <w:rPr>
      <w:rFonts w:ascii="Tahoma" w:hAnsi="Tahoma" w:cs="Tahoma"/>
    </w:rPr>
  </w:style>
  <w:style w:type="paragraph" w:styleId="BodyText3">
    <w:name w:val="Body Text 3"/>
    <w:basedOn w:val="Normal"/>
    <w:semiHidden/>
    <w:rsid w:val="00C61398"/>
    <w:rPr>
      <w:rFonts w:ascii="Arial" w:hAnsi="Arial" w:cs="Arial"/>
      <w:i/>
      <w:iCs/>
    </w:rPr>
  </w:style>
  <w:style w:type="character" w:styleId="Hyperlink">
    <w:name w:val="Hyperlink"/>
    <w:basedOn w:val="DefaultParagraphFont"/>
    <w:semiHidden/>
    <w:rsid w:val="00C61398"/>
    <w:rPr>
      <w:color w:val="0000FF"/>
      <w:u w:val="single"/>
    </w:rPr>
  </w:style>
  <w:style w:type="character" w:styleId="FollowedHyperlink">
    <w:name w:val="FollowedHyperlink"/>
    <w:basedOn w:val="DefaultParagraphFont"/>
    <w:semiHidden/>
    <w:rsid w:val="00C61398"/>
    <w:rPr>
      <w:color w:val="800080"/>
      <w:u w:val="single"/>
    </w:rPr>
  </w:style>
  <w:style w:type="paragraph" w:customStyle="1" w:styleId="Body">
    <w:name w:val="Body"/>
    <w:rsid w:val="00C61398"/>
    <w:rPr>
      <w:rFonts w:ascii="Helvetica" w:eastAsia="ヒラギノ角ゴ Pro W3" w:hAnsi="Helvetica"/>
      <w:color w:val="000000"/>
      <w:sz w:val="24"/>
      <w:lang w:val="en-US"/>
    </w:rPr>
  </w:style>
  <w:style w:type="paragraph" w:customStyle="1" w:styleId="yiv1855717798msolistparagraph">
    <w:name w:val="yiv1855717798msolistparagraph"/>
    <w:basedOn w:val="Normal"/>
    <w:rsid w:val="004D6091"/>
    <w:rPr>
      <w:szCs w:val="24"/>
      <w:lang w:val="en-GB" w:eastAsia="en-GB"/>
    </w:rPr>
  </w:style>
  <w:style w:type="paragraph" w:styleId="ListParagraph">
    <w:name w:val="List Paragraph"/>
    <w:basedOn w:val="Normal"/>
    <w:uiPriority w:val="34"/>
    <w:qFormat/>
    <w:rsid w:val="00B56B01"/>
    <w:pPr>
      <w:ind w:left="720"/>
      <w:contextualSpacing/>
    </w:pPr>
  </w:style>
  <w:style w:type="paragraph" w:styleId="BalloonText">
    <w:name w:val="Balloon Text"/>
    <w:basedOn w:val="Normal"/>
    <w:link w:val="BalloonTextChar"/>
    <w:uiPriority w:val="99"/>
    <w:semiHidden/>
    <w:unhideWhenUsed/>
    <w:rsid w:val="00464206"/>
    <w:rPr>
      <w:rFonts w:ascii="Tahoma" w:hAnsi="Tahoma" w:cs="Tahoma"/>
      <w:sz w:val="16"/>
      <w:szCs w:val="16"/>
    </w:rPr>
  </w:style>
  <w:style w:type="character" w:customStyle="1" w:styleId="BalloonTextChar">
    <w:name w:val="Balloon Text Char"/>
    <w:basedOn w:val="DefaultParagraphFont"/>
    <w:link w:val="BalloonText"/>
    <w:uiPriority w:val="99"/>
    <w:semiHidden/>
    <w:rsid w:val="00464206"/>
    <w:rPr>
      <w:rFonts w:ascii="Tahoma" w:hAnsi="Tahoma" w:cs="Tahoma"/>
      <w:sz w:val="16"/>
      <w:szCs w:val="16"/>
      <w:lang w:val="en-US" w:eastAsia="en-US"/>
    </w:rPr>
  </w:style>
  <w:style w:type="character" w:customStyle="1" w:styleId="apple-converted-space">
    <w:name w:val="apple-converted-space"/>
    <w:basedOn w:val="DefaultParagraphFont"/>
    <w:rsid w:val="006D1A55"/>
  </w:style>
  <w:style w:type="table" w:styleId="TableGrid">
    <w:name w:val="Table Grid"/>
    <w:basedOn w:val="TableNormal"/>
    <w:uiPriority w:val="59"/>
    <w:rsid w:val="0050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3C14"/>
    <w:pPr>
      <w:tabs>
        <w:tab w:val="center" w:pos="4513"/>
        <w:tab w:val="right" w:pos="9026"/>
      </w:tabs>
    </w:pPr>
  </w:style>
  <w:style w:type="character" w:customStyle="1" w:styleId="HeaderChar">
    <w:name w:val="Header Char"/>
    <w:basedOn w:val="DefaultParagraphFont"/>
    <w:link w:val="Header"/>
    <w:uiPriority w:val="99"/>
    <w:semiHidden/>
    <w:rsid w:val="003B3C14"/>
    <w:rPr>
      <w:sz w:val="24"/>
      <w:lang w:val="en-US" w:eastAsia="en-US"/>
    </w:rPr>
  </w:style>
  <w:style w:type="paragraph" w:styleId="Footer">
    <w:name w:val="footer"/>
    <w:basedOn w:val="Normal"/>
    <w:link w:val="FooterChar"/>
    <w:uiPriority w:val="99"/>
    <w:unhideWhenUsed/>
    <w:rsid w:val="003B3C14"/>
    <w:pPr>
      <w:tabs>
        <w:tab w:val="center" w:pos="4513"/>
        <w:tab w:val="right" w:pos="9026"/>
      </w:tabs>
    </w:pPr>
  </w:style>
  <w:style w:type="character" w:customStyle="1" w:styleId="FooterChar">
    <w:name w:val="Footer Char"/>
    <w:basedOn w:val="DefaultParagraphFont"/>
    <w:link w:val="Footer"/>
    <w:uiPriority w:val="99"/>
    <w:rsid w:val="003B3C14"/>
    <w:rPr>
      <w:sz w:val="24"/>
      <w:lang w:val="en-US" w:eastAsia="en-US"/>
    </w:rPr>
  </w:style>
  <w:style w:type="character" w:styleId="CommentReference">
    <w:name w:val="annotation reference"/>
    <w:basedOn w:val="DefaultParagraphFont"/>
    <w:uiPriority w:val="99"/>
    <w:semiHidden/>
    <w:unhideWhenUsed/>
    <w:rsid w:val="00484A35"/>
    <w:rPr>
      <w:sz w:val="16"/>
      <w:szCs w:val="16"/>
    </w:rPr>
  </w:style>
  <w:style w:type="paragraph" w:styleId="CommentText">
    <w:name w:val="annotation text"/>
    <w:basedOn w:val="Normal"/>
    <w:link w:val="CommentTextChar"/>
    <w:uiPriority w:val="99"/>
    <w:semiHidden/>
    <w:unhideWhenUsed/>
    <w:rsid w:val="00484A35"/>
    <w:rPr>
      <w:sz w:val="20"/>
    </w:rPr>
  </w:style>
  <w:style w:type="character" w:customStyle="1" w:styleId="CommentTextChar">
    <w:name w:val="Comment Text Char"/>
    <w:basedOn w:val="DefaultParagraphFont"/>
    <w:link w:val="CommentText"/>
    <w:uiPriority w:val="99"/>
    <w:semiHidden/>
    <w:rsid w:val="00484A35"/>
    <w:rPr>
      <w:lang w:val="en-US" w:eastAsia="en-US"/>
    </w:rPr>
  </w:style>
  <w:style w:type="paragraph" w:styleId="CommentSubject">
    <w:name w:val="annotation subject"/>
    <w:basedOn w:val="CommentText"/>
    <w:next w:val="CommentText"/>
    <w:link w:val="CommentSubjectChar"/>
    <w:uiPriority w:val="99"/>
    <w:semiHidden/>
    <w:unhideWhenUsed/>
    <w:rsid w:val="00484A35"/>
    <w:rPr>
      <w:b/>
      <w:bCs/>
    </w:rPr>
  </w:style>
  <w:style w:type="character" w:customStyle="1" w:styleId="CommentSubjectChar">
    <w:name w:val="Comment Subject Char"/>
    <w:basedOn w:val="CommentTextChar"/>
    <w:link w:val="CommentSubject"/>
    <w:uiPriority w:val="99"/>
    <w:semiHidden/>
    <w:rsid w:val="00484A35"/>
    <w:rPr>
      <w:b/>
      <w:bCs/>
      <w:lang w:val="en-US" w:eastAsia="en-US"/>
    </w:rPr>
  </w:style>
  <w:style w:type="paragraph" w:styleId="Revision">
    <w:name w:val="Revision"/>
    <w:hidden/>
    <w:uiPriority w:val="99"/>
    <w:semiHidden/>
    <w:rsid w:val="002A565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5929">
      <w:bodyDiv w:val="1"/>
      <w:marLeft w:val="0"/>
      <w:marRight w:val="0"/>
      <w:marTop w:val="0"/>
      <w:marBottom w:val="0"/>
      <w:divBdr>
        <w:top w:val="none" w:sz="0" w:space="0" w:color="auto"/>
        <w:left w:val="none" w:sz="0" w:space="0" w:color="auto"/>
        <w:bottom w:val="none" w:sz="0" w:space="0" w:color="auto"/>
        <w:right w:val="none" w:sz="0" w:space="0" w:color="auto"/>
      </w:divBdr>
    </w:div>
    <w:div w:id="2118713801">
      <w:bodyDiv w:val="1"/>
      <w:marLeft w:val="180"/>
      <w:marRight w:val="0"/>
      <w:marTop w:val="120"/>
      <w:marBottom w:val="0"/>
      <w:divBdr>
        <w:top w:val="none" w:sz="0" w:space="0" w:color="auto"/>
        <w:left w:val="none" w:sz="0" w:space="0" w:color="auto"/>
        <w:bottom w:val="none" w:sz="0" w:space="0" w:color="auto"/>
        <w:right w:val="none" w:sz="0" w:space="0" w:color="auto"/>
      </w:divBdr>
      <w:divsChild>
        <w:div w:id="47869074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04983928">
              <w:marLeft w:val="0"/>
              <w:marRight w:val="0"/>
              <w:marTop w:val="0"/>
              <w:marBottom w:val="0"/>
              <w:divBdr>
                <w:top w:val="none" w:sz="0" w:space="0" w:color="auto"/>
                <w:left w:val="none" w:sz="0" w:space="0" w:color="auto"/>
                <w:bottom w:val="none" w:sz="0" w:space="0" w:color="auto"/>
                <w:right w:val="none" w:sz="0" w:space="0" w:color="auto"/>
              </w:divBdr>
              <w:divsChild>
                <w:div w:id="1462840864">
                  <w:marLeft w:val="0"/>
                  <w:marRight w:val="0"/>
                  <w:marTop w:val="0"/>
                  <w:marBottom w:val="0"/>
                  <w:divBdr>
                    <w:top w:val="none" w:sz="0" w:space="0" w:color="auto"/>
                    <w:left w:val="none" w:sz="0" w:space="0" w:color="auto"/>
                    <w:bottom w:val="none" w:sz="0" w:space="0" w:color="auto"/>
                    <w:right w:val="none" w:sz="0" w:space="0" w:color="auto"/>
                  </w:divBdr>
                  <w:divsChild>
                    <w:div w:id="839659646">
                      <w:marLeft w:val="0"/>
                      <w:marRight w:val="0"/>
                      <w:marTop w:val="0"/>
                      <w:marBottom w:val="0"/>
                      <w:divBdr>
                        <w:top w:val="none" w:sz="0" w:space="0" w:color="auto"/>
                        <w:left w:val="none" w:sz="0" w:space="0" w:color="auto"/>
                        <w:bottom w:val="none" w:sz="0" w:space="0" w:color="auto"/>
                        <w:right w:val="none" w:sz="0" w:space="0" w:color="auto"/>
                      </w:divBdr>
                      <w:divsChild>
                        <w:div w:id="1771201241">
                          <w:marLeft w:val="0"/>
                          <w:marRight w:val="0"/>
                          <w:marTop w:val="0"/>
                          <w:marBottom w:val="0"/>
                          <w:divBdr>
                            <w:top w:val="none" w:sz="0" w:space="0" w:color="auto"/>
                            <w:left w:val="none" w:sz="0" w:space="0" w:color="auto"/>
                            <w:bottom w:val="none" w:sz="0" w:space="0" w:color="auto"/>
                            <w:right w:val="none" w:sz="0" w:space="0" w:color="auto"/>
                          </w:divBdr>
                          <w:divsChild>
                            <w:div w:id="799885530">
                              <w:marLeft w:val="0"/>
                              <w:marRight w:val="0"/>
                              <w:marTop w:val="0"/>
                              <w:marBottom w:val="0"/>
                              <w:divBdr>
                                <w:top w:val="none" w:sz="0" w:space="0" w:color="auto"/>
                                <w:left w:val="none" w:sz="0" w:space="0" w:color="auto"/>
                                <w:bottom w:val="none" w:sz="0" w:space="0" w:color="auto"/>
                                <w:right w:val="none" w:sz="0" w:space="0" w:color="auto"/>
                              </w:divBdr>
                              <w:divsChild>
                                <w:div w:id="1469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nette\Documents\TPC%20Agenda%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12E9-5524-4561-AAC1-4523E303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 Template copy</Template>
  <TotalTime>1</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Teffont Parish Council</vt:lpstr>
    </vt:vector>
  </TitlesOfParts>
  <Company/>
  <LinksUpToDate>false</LinksUpToDate>
  <CharactersWithSpaces>13465</CharactersWithSpaces>
  <SharedDoc>false</SharedDoc>
  <HLinks>
    <vt:vector size="18" baseType="variant">
      <vt:variant>
        <vt:i4>2162705</vt:i4>
      </vt:variant>
      <vt:variant>
        <vt:i4>6</vt:i4>
      </vt:variant>
      <vt:variant>
        <vt:i4>0</vt:i4>
      </vt:variant>
      <vt:variant>
        <vt:i4>5</vt:i4>
      </vt:variant>
      <vt:variant>
        <vt:lpwstr>mailto:teffontpc@btinternet.com</vt:lpwstr>
      </vt:variant>
      <vt:variant>
        <vt:lpwstr/>
      </vt:variant>
      <vt:variant>
        <vt:i4>6029427</vt:i4>
      </vt:variant>
      <vt:variant>
        <vt:i4>3</vt:i4>
      </vt:variant>
      <vt:variant>
        <vt:i4>0</vt:i4>
      </vt:variant>
      <vt:variant>
        <vt:i4>5</vt:i4>
      </vt:variant>
      <vt:variant>
        <vt:lpwstr>mailto:dintonpc@btinternet.com</vt:lpwstr>
      </vt:variant>
      <vt:variant>
        <vt:lpwstr/>
      </vt:variant>
      <vt:variant>
        <vt:i4>2162705</vt:i4>
      </vt:variant>
      <vt:variant>
        <vt:i4>0</vt:i4>
      </vt:variant>
      <vt:variant>
        <vt:i4>0</vt:i4>
      </vt:variant>
      <vt:variant>
        <vt:i4>5</vt:i4>
      </vt:variant>
      <vt:variant>
        <vt:lpwstr>mailto:teffontpc@btinternet.com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Teffont Parish Council</dc:title>
  <dc:creator>Antoinette</dc:creator>
  <cp:lastModifiedBy>Mick Audus</cp:lastModifiedBy>
  <cp:revision>2</cp:revision>
  <cp:lastPrinted>2019-11-20T08:34:00Z</cp:lastPrinted>
  <dcterms:created xsi:type="dcterms:W3CDTF">2020-01-16T09:59:00Z</dcterms:created>
  <dcterms:modified xsi:type="dcterms:W3CDTF">2020-01-16T09:59:00Z</dcterms:modified>
</cp:coreProperties>
</file>